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280EBE" w:rsidRDefault="003B7A81" w:rsidP="00394F51">
      <w:pPr>
        <w:pStyle w:val="a5"/>
      </w:pPr>
      <w:r w:rsidRPr="00280EBE">
        <w:t>Должностной регламент</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68"/>
      </w:tblGrid>
      <w:tr w:rsidR="00521163" w:rsidRPr="00521163" w:rsidTr="0024543C">
        <w:tc>
          <w:tcPr>
            <w:tcW w:w="10421" w:type="dxa"/>
            <w:tcBorders>
              <w:bottom w:val="single" w:sz="4" w:space="0" w:color="auto"/>
            </w:tcBorders>
          </w:tcPr>
          <w:p w:rsidR="00280EBE" w:rsidRPr="00AF7C49" w:rsidRDefault="00280EBE" w:rsidP="009A2BB2">
            <w:pPr>
              <w:pStyle w:val="ConsPlusNormal"/>
              <w:jc w:val="center"/>
              <w:rPr>
                <w:rFonts w:ascii="Times New Roman" w:hAnsi="Times New Roman" w:cs="Times New Roman"/>
                <w:color w:val="000000" w:themeColor="text1"/>
                <w:sz w:val="28"/>
                <w:szCs w:val="28"/>
              </w:rPr>
            </w:pPr>
            <w:r w:rsidRPr="00AF7C49">
              <w:rPr>
                <w:rFonts w:ascii="Times New Roman" w:hAnsi="Times New Roman" w:cs="Times New Roman"/>
                <w:color w:val="000000" w:themeColor="text1"/>
                <w:sz w:val="28"/>
                <w:szCs w:val="28"/>
              </w:rPr>
              <w:t xml:space="preserve">главного государственного налогового инспектора </w:t>
            </w:r>
          </w:p>
          <w:p w:rsidR="00931125" w:rsidRPr="00521163" w:rsidRDefault="00280EBE" w:rsidP="009A2BB2">
            <w:pPr>
              <w:pStyle w:val="ConsPlusNormal"/>
              <w:jc w:val="center"/>
              <w:rPr>
                <w:rFonts w:ascii="Times New Roman" w:hAnsi="Times New Roman" w:cs="Times New Roman"/>
                <w:color w:val="000000" w:themeColor="text1"/>
                <w:sz w:val="28"/>
                <w:szCs w:val="28"/>
              </w:rPr>
            </w:pPr>
            <w:r w:rsidRPr="00AF7C49">
              <w:rPr>
                <w:rFonts w:ascii="Times New Roman" w:hAnsi="Times New Roman" w:cs="Times New Roman"/>
                <w:color w:val="000000" w:themeColor="text1"/>
                <w:sz w:val="28"/>
                <w:szCs w:val="28"/>
              </w:rPr>
              <w:t xml:space="preserve">отдела </w:t>
            </w:r>
            <w:r w:rsidR="00311A75" w:rsidRPr="00AF7C49">
              <w:rPr>
                <w:rFonts w:ascii="Times New Roman" w:hAnsi="Times New Roman" w:cs="Times New Roman"/>
                <w:color w:val="000000" w:themeColor="text1"/>
                <w:sz w:val="28"/>
                <w:szCs w:val="28"/>
              </w:rPr>
              <w:t>камеральных проверок № 8</w:t>
            </w:r>
          </w:p>
        </w:tc>
      </w:tr>
      <w:tr w:rsidR="00521163" w:rsidRPr="00521163" w:rsidTr="0024543C">
        <w:tc>
          <w:tcPr>
            <w:tcW w:w="10421" w:type="dxa"/>
            <w:tcBorders>
              <w:top w:val="single" w:sz="4" w:space="0" w:color="auto"/>
              <w:bottom w:val="single" w:sz="4" w:space="0" w:color="auto"/>
            </w:tcBorders>
          </w:tcPr>
          <w:p w:rsidR="0024543C" w:rsidRPr="00521163" w:rsidRDefault="00CA5278" w:rsidP="00394F51">
            <w:pPr>
              <w:pStyle w:val="a5"/>
            </w:pPr>
            <w:r>
              <w:t>Инспекции Федеральной налоговой службы № 31 по г. Москве</w:t>
            </w:r>
            <w:r w:rsidRPr="00521163">
              <w:t xml:space="preserve"> </w:t>
            </w:r>
          </w:p>
        </w:tc>
      </w:tr>
      <w:tr w:rsidR="00521163" w:rsidRPr="00521163" w:rsidTr="00B22331">
        <w:tc>
          <w:tcPr>
            <w:tcW w:w="10421" w:type="dxa"/>
            <w:tcBorders>
              <w:top w:val="single" w:sz="4" w:space="0" w:color="auto"/>
            </w:tcBorders>
          </w:tcPr>
          <w:p w:rsidR="0024543C" w:rsidRPr="00521163" w:rsidRDefault="0024543C" w:rsidP="0024543C">
            <w:pPr>
              <w:pStyle w:val="ConsPlusNormal"/>
              <w:jc w:val="center"/>
              <w:rPr>
                <w:rFonts w:ascii="Times New Roman" w:hAnsi="Times New Roman" w:cs="Times New Roman"/>
                <w:color w:val="000000" w:themeColor="text1"/>
                <w:sz w:val="18"/>
              </w:rPr>
            </w:pPr>
            <w:r w:rsidRPr="00521163">
              <w:rPr>
                <w:rFonts w:ascii="Times New Roman" w:hAnsi="Times New Roman" w:cs="Times New Roman"/>
                <w:color w:val="000000" w:themeColor="text1"/>
                <w:sz w:val="18"/>
              </w:rPr>
              <w:t xml:space="preserve">(наименование должности, наименование структурного подразделения налогового органа Российской Федерации, </w:t>
            </w:r>
            <w:r w:rsidRPr="00521163">
              <w:rPr>
                <w:rFonts w:ascii="Times New Roman" w:hAnsi="Times New Roman" w:cs="Times New Roman"/>
                <w:color w:val="000000" w:themeColor="text1"/>
                <w:sz w:val="18"/>
              </w:rPr>
              <w:br/>
              <w:t>наименование налогового органа Российской Федерации)</w:t>
            </w:r>
          </w:p>
        </w:tc>
      </w:tr>
      <w:tr w:rsidR="00B22331" w:rsidRPr="00B22331" w:rsidTr="00B22331">
        <w:tc>
          <w:tcPr>
            <w:tcW w:w="10421" w:type="dxa"/>
          </w:tcPr>
          <w:p w:rsidR="00B22331" w:rsidRPr="00B22331" w:rsidRDefault="00B22331" w:rsidP="0024543C">
            <w:pPr>
              <w:pStyle w:val="ConsPlusNormal"/>
              <w:jc w:val="center"/>
              <w:rPr>
                <w:rFonts w:ascii="Times New Roman" w:hAnsi="Times New Roman" w:cs="Times New Roman"/>
                <w:sz w:val="18"/>
              </w:rPr>
            </w:pPr>
          </w:p>
        </w:tc>
      </w:tr>
    </w:tbl>
    <w:p w:rsidR="003B7A81" w:rsidRPr="00B22331" w:rsidRDefault="003B7A81" w:rsidP="004B7353">
      <w:pPr>
        <w:pStyle w:val="ConsPlusNormal"/>
        <w:jc w:val="center"/>
        <w:rPr>
          <w:rFonts w:ascii="Times New Roman" w:hAnsi="Times New Roman" w:cs="Times New Roman"/>
          <w:b/>
          <w:sz w:val="28"/>
          <w:szCs w:val="28"/>
        </w:rPr>
      </w:pPr>
      <w:r w:rsidRPr="00B22331">
        <w:rPr>
          <w:rFonts w:ascii="Times New Roman" w:hAnsi="Times New Roman" w:cs="Times New Roman"/>
          <w:b/>
          <w:sz w:val="28"/>
          <w:szCs w:val="28"/>
        </w:rPr>
        <w:t>I.</w:t>
      </w:r>
      <w:r w:rsidR="00016846" w:rsidRPr="00B22331">
        <w:rPr>
          <w:rFonts w:ascii="Times New Roman" w:hAnsi="Times New Roman" w:cs="Times New Roman"/>
          <w:b/>
          <w:sz w:val="28"/>
          <w:szCs w:val="28"/>
        </w:rPr>
        <w:t> </w:t>
      </w:r>
      <w:r w:rsidRPr="00B22331">
        <w:rPr>
          <w:rFonts w:ascii="Times New Roman" w:hAnsi="Times New Roman" w:cs="Times New Roman"/>
          <w:b/>
          <w:sz w:val="28"/>
          <w:szCs w:val="28"/>
        </w:rPr>
        <w:t>Общие положения</w:t>
      </w:r>
    </w:p>
    <w:p w:rsidR="003B7A81" w:rsidRPr="00484010" w:rsidRDefault="003B7A81" w:rsidP="004B7353">
      <w:pPr>
        <w:pStyle w:val="ConsPlusNormal"/>
        <w:jc w:val="both"/>
        <w:rPr>
          <w:rFonts w:ascii="Times New Roman" w:hAnsi="Times New Roman" w:cs="Times New Roman"/>
          <w:sz w:val="20"/>
        </w:rPr>
      </w:pPr>
    </w:p>
    <w:p w:rsidR="003B7A81" w:rsidRPr="00AA48A4" w:rsidRDefault="003B7A81" w:rsidP="004B7353">
      <w:pPr>
        <w:pStyle w:val="ConsPlusNormal"/>
        <w:ind w:firstLine="709"/>
        <w:jc w:val="both"/>
        <w:rPr>
          <w:rFonts w:ascii="Times New Roman" w:hAnsi="Times New Roman" w:cs="Times New Roman"/>
          <w:color w:val="000000" w:themeColor="text1"/>
          <w:sz w:val="28"/>
          <w:szCs w:val="28"/>
        </w:rPr>
      </w:pPr>
      <w:r w:rsidRPr="00AA48A4">
        <w:rPr>
          <w:rFonts w:ascii="Times New Roman" w:hAnsi="Times New Roman" w:cs="Times New Roman"/>
          <w:color w:val="000000" w:themeColor="text1"/>
          <w:sz w:val="28"/>
          <w:szCs w:val="28"/>
        </w:rPr>
        <w:t>1.</w:t>
      </w:r>
      <w:r w:rsidR="00016846" w:rsidRPr="00AA48A4">
        <w:rPr>
          <w:rFonts w:ascii="Times New Roman" w:hAnsi="Times New Roman" w:cs="Times New Roman"/>
          <w:color w:val="000000" w:themeColor="text1"/>
          <w:sz w:val="28"/>
          <w:szCs w:val="28"/>
        </w:rPr>
        <w:t> </w:t>
      </w:r>
      <w:r w:rsidR="007D585B" w:rsidRPr="00AB5731">
        <w:rPr>
          <w:rFonts w:ascii="Times New Roman" w:hAnsi="Times New Roman" w:cs="Times New Roman"/>
          <w:color w:val="000000" w:themeColor="text1"/>
          <w:spacing w:val="-6"/>
          <w:sz w:val="28"/>
          <w:szCs w:val="28"/>
        </w:rPr>
        <w:t xml:space="preserve">Должность федеральной государственной гражданской службы (далее - гражданская служба) </w:t>
      </w:r>
      <w:r w:rsidR="00280EBE" w:rsidRPr="00AB5731">
        <w:rPr>
          <w:rFonts w:ascii="Times New Roman" w:hAnsi="Times New Roman" w:cs="Times New Roman"/>
          <w:color w:val="000000" w:themeColor="text1"/>
          <w:spacing w:val="-6"/>
          <w:sz w:val="28"/>
          <w:szCs w:val="28"/>
        </w:rPr>
        <w:t xml:space="preserve">главного государственного налогового инспектора </w:t>
      </w:r>
      <w:r w:rsidR="00311A75" w:rsidRPr="00AB5731">
        <w:rPr>
          <w:rFonts w:ascii="Times New Roman" w:hAnsi="Times New Roman" w:cs="Times New Roman"/>
          <w:color w:val="000000" w:themeColor="text1"/>
          <w:spacing w:val="-6"/>
          <w:sz w:val="28"/>
          <w:szCs w:val="28"/>
        </w:rPr>
        <w:t xml:space="preserve">отдела </w:t>
      </w:r>
      <w:r w:rsidR="00995F2C" w:rsidRPr="00AB5731">
        <w:rPr>
          <w:rFonts w:ascii="Times New Roman" w:hAnsi="Times New Roman" w:cs="Times New Roman"/>
          <w:color w:val="000000" w:themeColor="text1"/>
          <w:spacing w:val="-6"/>
          <w:sz w:val="28"/>
          <w:szCs w:val="28"/>
        </w:rPr>
        <w:t>камеральных проверок № 8 И</w:t>
      </w:r>
      <w:r w:rsidR="007D585B" w:rsidRPr="00AB5731">
        <w:rPr>
          <w:rFonts w:ascii="Times New Roman" w:hAnsi="Times New Roman" w:cs="Times New Roman"/>
          <w:color w:val="000000" w:themeColor="text1"/>
          <w:spacing w:val="-6"/>
          <w:sz w:val="28"/>
          <w:szCs w:val="28"/>
        </w:rPr>
        <w:t>нспекции Федеральной налоговой службы № 31 по г.</w:t>
      </w:r>
      <w:r w:rsidR="00AB5731" w:rsidRPr="00AB5731">
        <w:rPr>
          <w:rFonts w:ascii="Times New Roman" w:hAnsi="Times New Roman" w:cs="Times New Roman"/>
          <w:color w:val="000000" w:themeColor="text1"/>
          <w:spacing w:val="-6"/>
          <w:sz w:val="28"/>
          <w:szCs w:val="28"/>
        </w:rPr>
        <w:t xml:space="preserve"> </w:t>
      </w:r>
      <w:r w:rsidR="007D585B" w:rsidRPr="00AB5731">
        <w:rPr>
          <w:rFonts w:ascii="Times New Roman" w:hAnsi="Times New Roman" w:cs="Times New Roman"/>
          <w:color w:val="000000" w:themeColor="text1"/>
          <w:spacing w:val="-6"/>
          <w:sz w:val="28"/>
          <w:szCs w:val="28"/>
        </w:rPr>
        <w:t>Москве</w:t>
      </w:r>
      <w:r w:rsidR="007D585B" w:rsidRPr="007D585B">
        <w:rPr>
          <w:rFonts w:ascii="Times New Roman" w:hAnsi="Times New Roman" w:cs="Times New Roman"/>
          <w:color w:val="000000" w:themeColor="text1"/>
          <w:sz w:val="28"/>
          <w:szCs w:val="28"/>
        </w:rPr>
        <w:t xml:space="preserve"> (далее </w:t>
      </w:r>
      <w:r w:rsidR="0046157C">
        <w:rPr>
          <w:rFonts w:ascii="Times New Roman" w:hAnsi="Times New Roman" w:cs="Times New Roman"/>
          <w:color w:val="000000" w:themeColor="text1"/>
          <w:sz w:val="28"/>
          <w:szCs w:val="28"/>
        </w:rPr>
        <w:t>–</w:t>
      </w:r>
      <w:r w:rsidR="007D585B" w:rsidRPr="007D585B">
        <w:rPr>
          <w:rFonts w:ascii="Times New Roman" w:hAnsi="Times New Roman" w:cs="Times New Roman"/>
          <w:color w:val="000000" w:themeColor="text1"/>
          <w:sz w:val="28"/>
          <w:szCs w:val="28"/>
        </w:rPr>
        <w:t xml:space="preserve"> </w:t>
      </w:r>
      <w:r w:rsidR="00995F2C">
        <w:rPr>
          <w:rFonts w:ascii="Times New Roman" w:hAnsi="Times New Roman" w:cs="Times New Roman"/>
          <w:color w:val="000000" w:themeColor="text1"/>
          <w:sz w:val="28"/>
          <w:szCs w:val="28"/>
        </w:rPr>
        <w:t>главный государственный налоговый</w:t>
      </w:r>
      <w:r w:rsidR="00995F2C" w:rsidRPr="00995F2C">
        <w:rPr>
          <w:rFonts w:ascii="Times New Roman" w:hAnsi="Times New Roman" w:cs="Times New Roman"/>
          <w:color w:val="000000" w:themeColor="text1"/>
          <w:sz w:val="28"/>
          <w:szCs w:val="28"/>
        </w:rPr>
        <w:t xml:space="preserve"> инспектор</w:t>
      </w:r>
      <w:r w:rsidR="007D585B" w:rsidRPr="007D585B">
        <w:rPr>
          <w:rFonts w:ascii="Times New Roman" w:hAnsi="Times New Roman" w:cs="Times New Roman"/>
          <w:color w:val="000000" w:themeColor="text1"/>
          <w:sz w:val="28"/>
          <w:szCs w:val="28"/>
        </w:rPr>
        <w:t xml:space="preserve">) относится к </w:t>
      </w:r>
      <w:r w:rsidR="00311A75" w:rsidRPr="00311A75">
        <w:rPr>
          <w:rFonts w:ascii="Times New Roman" w:hAnsi="Times New Roman" w:cs="Times New Roman"/>
          <w:color w:val="000000" w:themeColor="text1"/>
          <w:sz w:val="28"/>
          <w:szCs w:val="28"/>
        </w:rPr>
        <w:t>ведущей группе должносте</w:t>
      </w:r>
      <w:r w:rsidR="00834766">
        <w:rPr>
          <w:rFonts w:ascii="Times New Roman" w:hAnsi="Times New Roman" w:cs="Times New Roman"/>
          <w:color w:val="000000" w:themeColor="text1"/>
          <w:sz w:val="28"/>
          <w:szCs w:val="28"/>
        </w:rPr>
        <w:t xml:space="preserve">й гражданской службы категории </w:t>
      </w:r>
      <w:r w:rsidR="00280EBE" w:rsidRPr="00280EBE">
        <w:t xml:space="preserve"> </w:t>
      </w:r>
      <w:r w:rsidR="00484010">
        <w:t>«</w:t>
      </w:r>
      <w:r w:rsidR="00280EBE" w:rsidRPr="00280EBE">
        <w:rPr>
          <w:rFonts w:ascii="Times New Roman" w:hAnsi="Times New Roman" w:cs="Times New Roman"/>
          <w:color w:val="000000" w:themeColor="text1"/>
          <w:sz w:val="28"/>
          <w:szCs w:val="28"/>
        </w:rPr>
        <w:t>специалисты</w:t>
      </w:r>
      <w:r w:rsidR="00484010">
        <w:rPr>
          <w:rFonts w:ascii="Times New Roman" w:hAnsi="Times New Roman" w:cs="Times New Roman"/>
          <w:color w:val="000000" w:themeColor="text1"/>
          <w:sz w:val="28"/>
          <w:szCs w:val="28"/>
        </w:rPr>
        <w:t>»</w:t>
      </w:r>
      <w:r w:rsidR="009F3087" w:rsidRPr="009A2BB2">
        <w:rPr>
          <w:rFonts w:ascii="Times New Roman" w:hAnsi="Times New Roman" w:cs="Times New Roman"/>
          <w:color w:val="000000" w:themeColor="text1"/>
          <w:sz w:val="28"/>
          <w:szCs w:val="28"/>
        </w:rPr>
        <w:t>.</w:t>
      </w:r>
    </w:p>
    <w:p w:rsidR="00D6462A" w:rsidRPr="00E5752D" w:rsidRDefault="00D6462A" w:rsidP="004B7353">
      <w:pPr>
        <w:pStyle w:val="ConsPlusNormal"/>
        <w:ind w:firstLine="709"/>
        <w:jc w:val="both"/>
        <w:rPr>
          <w:rFonts w:ascii="Times New Roman" w:hAnsi="Times New Roman" w:cs="Times New Roman"/>
          <w:color w:val="000000" w:themeColor="text1"/>
          <w:sz w:val="28"/>
          <w:szCs w:val="28"/>
        </w:rPr>
      </w:pPr>
      <w:r w:rsidRPr="00E5752D">
        <w:rPr>
          <w:rFonts w:ascii="Times New Roman" w:hAnsi="Times New Roman" w:cs="Times New Roman"/>
          <w:color w:val="000000" w:themeColor="text1"/>
          <w:sz w:val="28"/>
          <w:szCs w:val="28"/>
        </w:rPr>
        <w:t xml:space="preserve">Регистрационный номер (код) должности </w:t>
      </w:r>
      <w:r w:rsidR="00311A75" w:rsidRPr="00311A75">
        <w:rPr>
          <w:rFonts w:ascii="Times New Roman" w:hAnsi="Times New Roman" w:cs="Times New Roman"/>
          <w:color w:val="000000" w:themeColor="text1"/>
          <w:sz w:val="28"/>
          <w:szCs w:val="28"/>
        </w:rPr>
        <w:t xml:space="preserve">– </w:t>
      </w:r>
      <w:r w:rsidR="00280EBE" w:rsidRPr="00280EBE">
        <w:rPr>
          <w:rFonts w:ascii="Times New Roman" w:hAnsi="Times New Roman" w:cs="Times New Roman"/>
          <w:color w:val="000000" w:themeColor="text1"/>
          <w:sz w:val="28"/>
          <w:szCs w:val="28"/>
        </w:rPr>
        <w:t>11-3-3-094</w:t>
      </w:r>
      <w:r w:rsidR="007D585B">
        <w:rPr>
          <w:rFonts w:ascii="Times New Roman" w:hAnsi="Times New Roman" w:cs="Times New Roman"/>
          <w:color w:val="000000" w:themeColor="text1"/>
          <w:sz w:val="28"/>
          <w:szCs w:val="28"/>
        </w:rPr>
        <w:t>.</w:t>
      </w:r>
    </w:p>
    <w:p w:rsidR="00E5383C" w:rsidRPr="00E5752D" w:rsidRDefault="00E5383C" w:rsidP="004B7353">
      <w:pPr>
        <w:pStyle w:val="ConsPlusNormal"/>
        <w:ind w:firstLine="709"/>
        <w:jc w:val="both"/>
        <w:rPr>
          <w:rFonts w:ascii="Times New Roman" w:hAnsi="Times New Roman" w:cs="Times New Roman"/>
          <w:color w:val="000000" w:themeColor="text1"/>
          <w:sz w:val="28"/>
          <w:szCs w:val="28"/>
        </w:rPr>
      </w:pPr>
      <w:r w:rsidRPr="0046157C">
        <w:rPr>
          <w:rFonts w:ascii="Times New Roman" w:hAnsi="Times New Roman" w:cs="Times New Roman"/>
          <w:color w:val="000000" w:themeColor="text1"/>
          <w:sz w:val="28"/>
          <w:szCs w:val="28"/>
        </w:rPr>
        <w:t>2.</w:t>
      </w:r>
      <w:r w:rsidR="00016846" w:rsidRPr="0046157C">
        <w:rPr>
          <w:rFonts w:ascii="Times New Roman" w:hAnsi="Times New Roman" w:cs="Times New Roman"/>
          <w:color w:val="000000" w:themeColor="text1"/>
          <w:sz w:val="28"/>
          <w:szCs w:val="28"/>
        </w:rPr>
        <w:t> </w:t>
      </w:r>
      <w:r w:rsidRPr="0046157C">
        <w:rPr>
          <w:rFonts w:ascii="Times New Roman" w:hAnsi="Times New Roman"/>
          <w:color w:val="000000" w:themeColor="text1"/>
          <w:sz w:val="28"/>
          <w:szCs w:val="28"/>
        </w:rPr>
        <w:t xml:space="preserve">Область профессиональной служебной деятельности </w:t>
      </w:r>
      <w:r w:rsidR="00280EBE">
        <w:rPr>
          <w:rFonts w:ascii="Times New Roman" w:hAnsi="Times New Roman" w:cs="Times New Roman"/>
          <w:color w:val="000000" w:themeColor="text1"/>
          <w:sz w:val="28"/>
          <w:szCs w:val="28"/>
        </w:rPr>
        <w:t>главного государственного налогового</w:t>
      </w:r>
      <w:r w:rsidR="00280EBE" w:rsidRPr="00280EBE">
        <w:rPr>
          <w:rFonts w:ascii="Times New Roman" w:hAnsi="Times New Roman" w:cs="Times New Roman"/>
          <w:color w:val="000000" w:themeColor="text1"/>
          <w:sz w:val="28"/>
          <w:szCs w:val="28"/>
        </w:rPr>
        <w:t xml:space="preserve"> инспектор</w:t>
      </w:r>
      <w:r w:rsidR="00280EBE">
        <w:rPr>
          <w:rFonts w:ascii="Times New Roman" w:hAnsi="Times New Roman" w:cs="Times New Roman"/>
          <w:color w:val="000000" w:themeColor="text1"/>
          <w:sz w:val="28"/>
          <w:szCs w:val="28"/>
        </w:rPr>
        <w:t>а</w:t>
      </w:r>
      <w:r w:rsidR="00016846" w:rsidRPr="0046157C">
        <w:rPr>
          <w:rFonts w:ascii="Times New Roman" w:hAnsi="Times New Roman" w:cs="Times New Roman"/>
          <w:color w:val="000000" w:themeColor="text1"/>
          <w:sz w:val="28"/>
          <w:szCs w:val="28"/>
        </w:rPr>
        <w:t xml:space="preserve">: </w:t>
      </w:r>
      <w:r w:rsidR="00E5752D" w:rsidRPr="0046157C">
        <w:rPr>
          <w:rFonts w:ascii="Times New Roman" w:hAnsi="Times New Roman" w:cs="Times New Roman"/>
          <w:color w:val="000000" w:themeColor="text1"/>
          <w:sz w:val="28"/>
          <w:szCs w:val="28"/>
        </w:rPr>
        <w:t>осуществление налогового контроля.</w:t>
      </w:r>
    </w:p>
    <w:p w:rsidR="00E5752D" w:rsidRPr="00E5752D" w:rsidRDefault="00E5383C" w:rsidP="007F339E">
      <w:pPr>
        <w:pStyle w:val="ConsPlusNormal"/>
        <w:ind w:firstLine="709"/>
        <w:jc w:val="both"/>
        <w:rPr>
          <w:rFonts w:ascii="Times New Roman" w:hAnsi="Times New Roman" w:cs="Times New Roman"/>
          <w:color w:val="000000" w:themeColor="text1"/>
          <w:sz w:val="28"/>
          <w:szCs w:val="28"/>
        </w:rPr>
      </w:pPr>
      <w:r w:rsidRPr="00E5752D">
        <w:rPr>
          <w:rFonts w:ascii="Times New Roman" w:hAnsi="Times New Roman" w:cs="Times New Roman"/>
          <w:color w:val="000000" w:themeColor="text1"/>
          <w:sz w:val="28"/>
          <w:szCs w:val="28"/>
        </w:rPr>
        <w:t>3.</w:t>
      </w:r>
      <w:r w:rsidR="00016846" w:rsidRPr="00E5752D">
        <w:rPr>
          <w:rFonts w:ascii="Times New Roman" w:hAnsi="Times New Roman" w:cs="Times New Roman"/>
          <w:color w:val="000000" w:themeColor="text1"/>
          <w:sz w:val="28"/>
          <w:szCs w:val="28"/>
        </w:rPr>
        <w:t> </w:t>
      </w:r>
      <w:r w:rsidR="00280EBE" w:rsidRPr="00280EBE">
        <w:rPr>
          <w:rFonts w:ascii="Times New Roman" w:hAnsi="Times New Roman"/>
          <w:color w:val="000000" w:themeColor="text1"/>
          <w:sz w:val="28"/>
          <w:szCs w:val="28"/>
        </w:rPr>
        <w:t>Вид профессиональной служебной деятельности главного государ</w:t>
      </w:r>
      <w:r w:rsidR="00995F2C">
        <w:rPr>
          <w:rFonts w:ascii="Times New Roman" w:hAnsi="Times New Roman"/>
          <w:color w:val="000000" w:themeColor="text1"/>
          <w:sz w:val="28"/>
          <w:szCs w:val="28"/>
        </w:rPr>
        <w:t>ственного налогового инспектора</w:t>
      </w:r>
      <w:r w:rsidR="00834766">
        <w:rPr>
          <w:rFonts w:ascii="Times New Roman" w:hAnsi="Times New Roman"/>
          <w:color w:val="000000" w:themeColor="text1"/>
          <w:sz w:val="28"/>
          <w:szCs w:val="28"/>
        </w:rPr>
        <w:t>:</w:t>
      </w:r>
      <w:r w:rsidR="00995F2C">
        <w:rPr>
          <w:rFonts w:ascii="Times New Roman" w:hAnsi="Times New Roman"/>
          <w:color w:val="000000" w:themeColor="text1"/>
          <w:sz w:val="28"/>
          <w:szCs w:val="28"/>
        </w:rPr>
        <w:t xml:space="preserve"> </w:t>
      </w:r>
      <w:r w:rsidR="00280EBE" w:rsidRPr="00280EBE">
        <w:rPr>
          <w:rFonts w:ascii="Times New Roman" w:hAnsi="Times New Roman"/>
          <w:color w:val="000000" w:themeColor="text1"/>
          <w:sz w:val="28"/>
          <w:szCs w:val="28"/>
        </w:rPr>
        <w:t>осуществление налогового контроля посредством проведения камеральных проверок.</w:t>
      </w:r>
    </w:p>
    <w:p w:rsidR="00280EBE" w:rsidRDefault="00016846" w:rsidP="003B7A81">
      <w:pPr>
        <w:pStyle w:val="ConsPlusNormal"/>
        <w:ind w:firstLine="709"/>
        <w:jc w:val="both"/>
        <w:rPr>
          <w:rFonts w:ascii="Times New Roman" w:hAnsi="Times New Roman" w:cs="Times New Roman"/>
          <w:color w:val="000000" w:themeColor="text1"/>
          <w:sz w:val="28"/>
          <w:szCs w:val="28"/>
        </w:rPr>
      </w:pPr>
      <w:r w:rsidRPr="00E5752D">
        <w:rPr>
          <w:rFonts w:ascii="Times New Roman" w:hAnsi="Times New Roman" w:cs="Times New Roman"/>
          <w:color w:val="000000" w:themeColor="text1"/>
          <w:sz w:val="28"/>
          <w:szCs w:val="28"/>
        </w:rPr>
        <w:t>4</w:t>
      </w:r>
      <w:r w:rsidR="003B7A81" w:rsidRPr="00E5752D">
        <w:rPr>
          <w:rFonts w:ascii="Times New Roman" w:hAnsi="Times New Roman" w:cs="Times New Roman"/>
          <w:color w:val="000000" w:themeColor="text1"/>
          <w:sz w:val="28"/>
          <w:szCs w:val="28"/>
        </w:rPr>
        <w:t>.</w:t>
      </w:r>
      <w:r w:rsidRPr="00E5752D">
        <w:rPr>
          <w:rFonts w:ascii="Times New Roman" w:hAnsi="Times New Roman" w:cs="Times New Roman"/>
          <w:color w:val="000000" w:themeColor="text1"/>
          <w:sz w:val="28"/>
          <w:szCs w:val="28"/>
        </w:rPr>
        <w:t> </w:t>
      </w:r>
      <w:r w:rsidR="00280EBE" w:rsidRPr="00280EBE">
        <w:rPr>
          <w:rFonts w:ascii="Times New Roman" w:hAnsi="Times New Roman" w:cs="Times New Roman"/>
          <w:color w:val="000000" w:themeColor="text1"/>
          <w:sz w:val="28"/>
          <w:szCs w:val="28"/>
        </w:rPr>
        <w:t>Назначение на должность и освобождение от должности главного государственного налогового инспектора осуществляется начальником ИФНС России № 31 по г. Москве.</w:t>
      </w:r>
    </w:p>
    <w:p w:rsidR="003B7A81" w:rsidRPr="00E5752D" w:rsidRDefault="001559CE" w:rsidP="003B7A81">
      <w:pPr>
        <w:pStyle w:val="ConsPlusNormal"/>
        <w:ind w:firstLine="709"/>
        <w:jc w:val="both"/>
        <w:rPr>
          <w:rFonts w:ascii="Times New Roman" w:hAnsi="Times New Roman" w:cs="Times New Roman"/>
          <w:color w:val="000000" w:themeColor="text1"/>
          <w:sz w:val="28"/>
          <w:szCs w:val="28"/>
        </w:rPr>
      </w:pPr>
      <w:r w:rsidRPr="00E5752D">
        <w:rPr>
          <w:rFonts w:ascii="Times New Roman" w:hAnsi="Times New Roman" w:cs="Times New Roman"/>
          <w:color w:val="000000" w:themeColor="text1"/>
          <w:sz w:val="28"/>
          <w:szCs w:val="28"/>
        </w:rPr>
        <w:t>5. </w:t>
      </w:r>
      <w:r w:rsidR="00280EBE" w:rsidRPr="00280EBE">
        <w:rPr>
          <w:rFonts w:ascii="Times New Roman" w:hAnsi="Times New Roman" w:cs="Times New Roman"/>
          <w:color w:val="000000" w:themeColor="text1"/>
          <w:sz w:val="28"/>
          <w:szCs w:val="28"/>
        </w:rPr>
        <w:t xml:space="preserve">Главный государственный налоговый инспектор </w:t>
      </w:r>
      <w:r w:rsidR="00311A75" w:rsidRPr="00311A75">
        <w:rPr>
          <w:rFonts w:ascii="Times New Roman" w:hAnsi="Times New Roman" w:cs="Times New Roman"/>
          <w:color w:val="000000" w:themeColor="text1"/>
          <w:sz w:val="28"/>
          <w:szCs w:val="28"/>
        </w:rPr>
        <w:t xml:space="preserve">непосредственно подчиняется начальнику </w:t>
      </w:r>
      <w:r w:rsidR="00280EBE">
        <w:rPr>
          <w:rFonts w:ascii="Times New Roman" w:hAnsi="Times New Roman" w:cs="Times New Roman"/>
          <w:color w:val="000000" w:themeColor="text1"/>
          <w:sz w:val="28"/>
          <w:szCs w:val="28"/>
        </w:rPr>
        <w:t>отдела.</w:t>
      </w:r>
    </w:p>
    <w:p w:rsidR="003B7A81" w:rsidRPr="00484010" w:rsidRDefault="003B7A81" w:rsidP="00B310A4">
      <w:pPr>
        <w:pStyle w:val="ConsPlusNormal"/>
        <w:jc w:val="both"/>
        <w:rPr>
          <w:rFonts w:ascii="Times New Roman" w:hAnsi="Times New Roman" w:cs="Times New Roman"/>
          <w:sz w:val="20"/>
        </w:rPr>
      </w:pPr>
    </w:p>
    <w:p w:rsidR="003B7A81" w:rsidRPr="00B22331" w:rsidRDefault="003B7A81" w:rsidP="003B7A81">
      <w:pPr>
        <w:pStyle w:val="ConsPlusNormal"/>
        <w:jc w:val="center"/>
        <w:rPr>
          <w:rFonts w:ascii="Times New Roman" w:hAnsi="Times New Roman" w:cs="Times New Roman"/>
          <w:b/>
          <w:sz w:val="28"/>
          <w:szCs w:val="28"/>
        </w:rPr>
      </w:pPr>
      <w:r w:rsidRPr="00B22331">
        <w:rPr>
          <w:rFonts w:ascii="Times New Roman" w:hAnsi="Times New Roman" w:cs="Times New Roman"/>
          <w:b/>
          <w:sz w:val="28"/>
          <w:szCs w:val="28"/>
        </w:rPr>
        <w:t>II.</w:t>
      </w:r>
      <w:r w:rsidR="0049073B" w:rsidRPr="00B22331">
        <w:rPr>
          <w:rFonts w:ascii="Times New Roman" w:hAnsi="Times New Roman" w:cs="Times New Roman"/>
          <w:b/>
          <w:sz w:val="28"/>
          <w:szCs w:val="28"/>
        </w:rPr>
        <w:t> </w:t>
      </w:r>
      <w:r w:rsidRPr="00B22331">
        <w:rPr>
          <w:rFonts w:ascii="Times New Roman" w:hAnsi="Times New Roman" w:cs="Times New Roman"/>
          <w:b/>
          <w:sz w:val="28"/>
          <w:szCs w:val="28"/>
        </w:rPr>
        <w:t xml:space="preserve">Квалификационные требования </w:t>
      </w:r>
      <w:r w:rsidR="00721040" w:rsidRPr="00B22331">
        <w:rPr>
          <w:rFonts w:ascii="Times New Roman" w:hAnsi="Times New Roman" w:cs="Times New Roman"/>
          <w:b/>
          <w:sz w:val="28"/>
          <w:szCs w:val="28"/>
        </w:rPr>
        <w:br/>
        <w:t>для замещения должности гражданской службы</w:t>
      </w:r>
    </w:p>
    <w:p w:rsidR="003B7A81" w:rsidRPr="00484010" w:rsidRDefault="003B7A81" w:rsidP="00B310A4">
      <w:pPr>
        <w:widowControl w:val="0"/>
        <w:spacing w:after="0" w:line="240" w:lineRule="auto"/>
        <w:jc w:val="both"/>
        <w:rPr>
          <w:rFonts w:ascii="Times New Roman" w:hAnsi="Times New Roman" w:cs="Times New Roman"/>
          <w:sz w:val="20"/>
          <w:szCs w:val="20"/>
        </w:rPr>
      </w:pPr>
    </w:p>
    <w:p w:rsidR="003B7A81" w:rsidRPr="00992E20" w:rsidRDefault="007B2780" w:rsidP="003B7A81">
      <w:pPr>
        <w:widowControl w:val="0"/>
        <w:spacing w:after="0" w:line="240" w:lineRule="auto"/>
        <w:ind w:firstLine="709"/>
        <w:jc w:val="both"/>
        <w:rPr>
          <w:rFonts w:ascii="Times New Roman" w:hAnsi="Times New Roman" w:cs="Times New Roman"/>
          <w:color w:val="000000" w:themeColor="text1"/>
          <w:sz w:val="28"/>
          <w:szCs w:val="28"/>
        </w:rPr>
      </w:pPr>
      <w:r w:rsidRPr="00992E20">
        <w:rPr>
          <w:rFonts w:ascii="Times New Roman" w:hAnsi="Times New Roman" w:cs="Times New Roman"/>
          <w:color w:val="000000" w:themeColor="text1"/>
          <w:sz w:val="28"/>
          <w:szCs w:val="28"/>
        </w:rPr>
        <w:t>6</w:t>
      </w:r>
      <w:r w:rsidR="003B7A81" w:rsidRPr="00992E20">
        <w:rPr>
          <w:rFonts w:ascii="Times New Roman" w:hAnsi="Times New Roman" w:cs="Times New Roman"/>
          <w:color w:val="000000" w:themeColor="text1"/>
          <w:sz w:val="28"/>
          <w:szCs w:val="28"/>
        </w:rPr>
        <w:t>.</w:t>
      </w:r>
      <w:r w:rsidR="0049073B" w:rsidRPr="00992E20">
        <w:rPr>
          <w:rFonts w:ascii="Times New Roman" w:hAnsi="Times New Roman" w:cs="Times New Roman"/>
          <w:color w:val="000000" w:themeColor="text1"/>
          <w:sz w:val="28"/>
          <w:szCs w:val="28"/>
        </w:rPr>
        <w:t> </w:t>
      </w:r>
      <w:r w:rsidR="003B7A81" w:rsidRPr="00992E20">
        <w:rPr>
          <w:rFonts w:ascii="Times New Roman" w:hAnsi="Times New Roman" w:cs="Times New Roman"/>
          <w:color w:val="000000" w:themeColor="text1"/>
          <w:sz w:val="28"/>
          <w:szCs w:val="28"/>
        </w:rPr>
        <w:t xml:space="preserve">Для замещения должности </w:t>
      </w:r>
      <w:r w:rsidR="00280EBE" w:rsidRPr="00280EBE">
        <w:rPr>
          <w:rFonts w:ascii="Times New Roman" w:hAnsi="Times New Roman" w:cs="Times New Roman"/>
          <w:color w:val="000000" w:themeColor="text1"/>
          <w:sz w:val="28"/>
          <w:szCs w:val="28"/>
        </w:rPr>
        <w:t xml:space="preserve">главного государственного налогового инспектора </w:t>
      </w:r>
      <w:r w:rsidR="003B7A81" w:rsidRPr="00992E20">
        <w:rPr>
          <w:rFonts w:ascii="Times New Roman" w:hAnsi="Times New Roman" w:cs="Times New Roman"/>
          <w:color w:val="000000" w:themeColor="text1"/>
          <w:sz w:val="28"/>
          <w:szCs w:val="28"/>
        </w:rPr>
        <w:t>устанавливаются следующие требования</w:t>
      </w:r>
      <w:r w:rsidR="009A7768" w:rsidRPr="00992E20">
        <w:rPr>
          <w:rFonts w:ascii="Times New Roman" w:hAnsi="Times New Roman" w:cs="Times New Roman"/>
          <w:color w:val="000000" w:themeColor="text1"/>
          <w:sz w:val="28"/>
          <w:szCs w:val="28"/>
        </w:rPr>
        <w:t>.</w:t>
      </w:r>
    </w:p>
    <w:p w:rsidR="00257354" w:rsidRPr="00257354" w:rsidRDefault="007B2780" w:rsidP="003B7A81">
      <w:pPr>
        <w:widowControl w:val="0"/>
        <w:spacing w:after="0" w:line="240" w:lineRule="auto"/>
        <w:ind w:firstLine="709"/>
        <w:jc w:val="both"/>
        <w:rPr>
          <w:rFonts w:ascii="Times New Roman" w:hAnsi="Times New Roman" w:cs="Times New Roman"/>
          <w:color w:val="000000" w:themeColor="text1"/>
          <w:sz w:val="28"/>
          <w:szCs w:val="28"/>
        </w:rPr>
      </w:pPr>
      <w:r w:rsidRPr="00257354">
        <w:rPr>
          <w:rFonts w:ascii="Times New Roman" w:hAnsi="Times New Roman" w:cs="Times New Roman"/>
          <w:color w:val="000000" w:themeColor="text1"/>
          <w:sz w:val="28"/>
          <w:szCs w:val="28"/>
        </w:rPr>
        <w:t>6.1.</w:t>
      </w:r>
      <w:r w:rsidR="0049073B" w:rsidRPr="00257354">
        <w:rPr>
          <w:rFonts w:ascii="Times New Roman" w:hAnsi="Times New Roman" w:cs="Times New Roman"/>
          <w:color w:val="000000" w:themeColor="text1"/>
          <w:sz w:val="28"/>
          <w:szCs w:val="28"/>
        </w:rPr>
        <w:t> </w:t>
      </w:r>
      <w:r w:rsidRPr="00257354">
        <w:rPr>
          <w:rFonts w:ascii="Times New Roman" w:hAnsi="Times New Roman" w:cs="Times New Roman"/>
          <w:color w:val="000000" w:themeColor="text1"/>
          <w:sz w:val="28"/>
          <w:szCs w:val="28"/>
        </w:rPr>
        <w:t>Н</w:t>
      </w:r>
      <w:r w:rsidR="003B7A81" w:rsidRPr="00257354">
        <w:rPr>
          <w:rFonts w:ascii="Times New Roman" w:hAnsi="Times New Roman" w:cs="Times New Roman"/>
          <w:color w:val="000000" w:themeColor="text1"/>
          <w:sz w:val="28"/>
          <w:szCs w:val="28"/>
        </w:rPr>
        <w:t xml:space="preserve">аличие </w:t>
      </w:r>
      <w:r w:rsidR="00835DA1" w:rsidRPr="00257354">
        <w:rPr>
          <w:rFonts w:ascii="Times New Roman" w:hAnsi="Times New Roman" w:cs="Times New Roman"/>
          <w:color w:val="000000" w:themeColor="text1"/>
          <w:sz w:val="28"/>
          <w:szCs w:val="28"/>
        </w:rPr>
        <w:t>высшего образования</w:t>
      </w:r>
      <w:r w:rsidR="00C158E5" w:rsidRPr="00257354">
        <w:rPr>
          <w:rFonts w:ascii="Times New Roman" w:hAnsi="Times New Roman" w:cs="Times New Roman"/>
          <w:color w:val="000000" w:themeColor="text1"/>
          <w:sz w:val="28"/>
          <w:szCs w:val="28"/>
        </w:rPr>
        <w:t xml:space="preserve"> по </w:t>
      </w:r>
      <w:r w:rsidR="00804AB6" w:rsidRPr="00257354">
        <w:rPr>
          <w:rFonts w:ascii="Times New Roman" w:hAnsi="Times New Roman" w:cs="Times New Roman"/>
          <w:color w:val="000000" w:themeColor="text1"/>
          <w:sz w:val="28"/>
          <w:szCs w:val="28"/>
        </w:rPr>
        <w:t xml:space="preserve">специальности, направлению подготовки: </w:t>
      </w:r>
      <w:r w:rsidR="00835DA1" w:rsidRPr="00257354">
        <w:rPr>
          <w:rFonts w:ascii="Times New Roman" w:hAnsi="Times New Roman" w:cs="Times New Roman"/>
          <w:color w:val="000000" w:themeColor="text1"/>
          <w:sz w:val="28"/>
          <w:szCs w:val="28"/>
        </w:rPr>
        <w:t xml:space="preserve">«Государственное и муниципальное управление», «Менеджмент», </w:t>
      </w:r>
      <w:r w:rsidR="00257354" w:rsidRPr="00257354">
        <w:rPr>
          <w:rFonts w:ascii="Times New Roman" w:hAnsi="Times New Roman" w:cs="Times New Roman"/>
          <w:color w:val="000000" w:themeColor="text1"/>
          <w:sz w:val="28"/>
          <w:szCs w:val="28"/>
        </w:rPr>
        <w:t>«Экономика»</w:t>
      </w:r>
      <w:r w:rsidR="00835DA1" w:rsidRPr="00257354">
        <w:rPr>
          <w:rFonts w:ascii="Times New Roman" w:hAnsi="Times New Roman" w:cs="Times New Roman"/>
          <w:color w:val="000000" w:themeColor="text1"/>
          <w:sz w:val="28"/>
          <w:szCs w:val="28"/>
        </w:rPr>
        <w:t>, «Юриспруденция»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r w:rsidR="00804AB6" w:rsidRPr="00257354">
        <w:rPr>
          <w:rFonts w:ascii="Times New Roman" w:hAnsi="Times New Roman" w:cs="Times New Roman"/>
          <w:color w:val="000000" w:themeColor="text1"/>
          <w:sz w:val="28"/>
          <w:szCs w:val="28"/>
        </w:rPr>
        <w:t>.</w:t>
      </w:r>
      <w:r w:rsidR="0037407B" w:rsidRPr="00257354">
        <w:rPr>
          <w:rFonts w:ascii="Times New Roman" w:hAnsi="Times New Roman" w:cs="Times New Roman"/>
          <w:color w:val="000000" w:themeColor="text1"/>
          <w:sz w:val="28"/>
          <w:szCs w:val="28"/>
        </w:rPr>
        <w:t xml:space="preserve">  </w:t>
      </w:r>
    </w:p>
    <w:p w:rsidR="0046157C" w:rsidRDefault="00076DAA" w:rsidP="0046157C">
      <w:pPr>
        <w:widowControl w:val="0"/>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w:t>
      </w:r>
      <w:r w:rsidR="0049073B" w:rsidRPr="008C43BE">
        <w:rPr>
          <w:rFonts w:ascii="Times New Roman" w:hAnsi="Times New Roman" w:cs="Times New Roman"/>
          <w:spacing w:val="-2"/>
          <w:sz w:val="28"/>
          <w:szCs w:val="28"/>
        </w:rPr>
        <w:t>6.2. </w:t>
      </w:r>
      <w:r w:rsidR="0046157C" w:rsidRPr="0046157C">
        <w:rPr>
          <w:rFonts w:ascii="Times New Roman" w:hAnsi="Times New Roman" w:cs="Times New Roman"/>
          <w:spacing w:val="-2"/>
          <w:sz w:val="28"/>
          <w:szCs w:val="28"/>
        </w:rPr>
        <w:t>Квалификационные требования к стажу государственной гражданской службы или стажу работы по специальности не предъявляются</w:t>
      </w:r>
      <w:r w:rsidR="0046157C">
        <w:rPr>
          <w:rFonts w:ascii="Times New Roman" w:hAnsi="Times New Roman" w:cs="Times New Roman"/>
          <w:spacing w:val="-2"/>
          <w:sz w:val="28"/>
          <w:szCs w:val="28"/>
        </w:rPr>
        <w:t>.</w:t>
      </w:r>
    </w:p>
    <w:p w:rsidR="00311A75" w:rsidRDefault="0046157C" w:rsidP="0046157C">
      <w:pPr>
        <w:widowControl w:val="0"/>
        <w:spacing w:after="0" w:line="240" w:lineRule="auto"/>
        <w:jc w:val="both"/>
        <w:rPr>
          <w:rFonts w:ascii="Times New Roman" w:hAnsi="Times New Roman" w:cs="Times New Roman"/>
          <w:sz w:val="28"/>
          <w:szCs w:val="28"/>
        </w:rPr>
      </w:pPr>
      <w:r>
        <w:rPr>
          <w:rFonts w:ascii="Times New Roman" w:hAnsi="Times New Roman" w:cs="Times New Roman"/>
          <w:spacing w:val="-2"/>
          <w:sz w:val="28"/>
          <w:szCs w:val="28"/>
        </w:rPr>
        <w:t xml:space="preserve">       </w:t>
      </w:r>
      <w:r w:rsidR="0098413A" w:rsidRPr="00257354">
        <w:rPr>
          <w:rFonts w:ascii="Times New Roman" w:hAnsi="Times New Roman" w:cs="Times New Roman"/>
          <w:color w:val="000000" w:themeColor="text1"/>
          <w:spacing w:val="-2"/>
          <w:sz w:val="28"/>
          <w:szCs w:val="28"/>
        </w:rPr>
        <w:t>6.3. </w:t>
      </w:r>
      <w:r w:rsidR="0098413A" w:rsidRPr="00311A75">
        <w:rPr>
          <w:rFonts w:ascii="Times New Roman" w:hAnsi="Times New Roman" w:cs="Times New Roman"/>
          <w:spacing w:val="-2"/>
          <w:sz w:val="28"/>
          <w:szCs w:val="28"/>
        </w:rPr>
        <w:t>Н</w:t>
      </w:r>
      <w:r w:rsidR="00F975FE" w:rsidRPr="00311A75">
        <w:rPr>
          <w:rFonts w:ascii="Times New Roman" w:hAnsi="Times New Roman" w:cs="Times New Roman"/>
          <w:spacing w:val="-2"/>
          <w:sz w:val="28"/>
          <w:szCs w:val="28"/>
        </w:rPr>
        <w:t>аличие</w:t>
      </w:r>
      <w:r w:rsidR="0044318B" w:rsidRPr="00311A75">
        <w:rPr>
          <w:rFonts w:ascii="Times New Roman" w:hAnsi="Times New Roman" w:cs="Times New Roman"/>
          <w:spacing w:val="-2"/>
          <w:sz w:val="28"/>
          <w:szCs w:val="28"/>
        </w:rPr>
        <w:t xml:space="preserve"> базовых знаний</w:t>
      </w:r>
      <w:r w:rsidR="00F17EC4" w:rsidRPr="00311A75">
        <w:rPr>
          <w:rFonts w:ascii="Times New Roman" w:hAnsi="Times New Roman" w:cs="Times New Roman"/>
          <w:spacing w:val="-2"/>
          <w:sz w:val="28"/>
          <w:szCs w:val="28"/>
        </w:rPr>
        <w:t>:</w:t>
      </w:r>
      <w:r w:rsidR="00835DA1" w:rsidRPr="00311A75">
        <w:rPr>
          <w:rFonts w:ascii="Times New Roman" w:hAnsi="Times New Roman" w:cs="Times New Roman"/>
          <w:spacing w:val="-2"/>
          <w:sz w:val="28"/>
          <w:szCs w:val="28"/>
        </w:rPr>
        <w:t xml:space="preserve"> включая</w:t>
      </w:r>
      <w:r w:rsidR="00311A75" w:rsidRPr="00311A75">
        <w:rPr>
          <w:rFonts w:ascii="Times New Roman" w:hAnsi="Times New Roman" w:cs="Times New Roman"/>
          <w:sz w:val="28"/>
          <w:szCs w:val="28"/>
        </w:rPr>
        <w:t xml:space="preserve"> знание Конституции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иные нормативные правовые акты применительно к исполнению должностных обязанностей; правовые основы прохождения федеральной государственной гражданской службы, основы управления, организации труда и делопроизводства; передовой отечественный и зарубежный опыт налогового администрирования; формы и методы работы со средствами массовой информации, обращениями граждан, правила делового этикета; правила и нормы </w:t>
      </w:r>
      <w:r w:rsidR="00311A75" w:rsidRPr="00311A75">
        <w:rPr>
          <w:rFonts w:ascii="Times New Roman" w:hAnsi="Times New Roman" w:cs="Times New Roman"/>
          <w:sz w:val="28"/>
          <w:szCs w:val="28"/>
        </w:rPr>
        <w:lastRenderedPageBreak/>
        <w:t xml:space="preserve">охраны труда, техники безопасности и противопожарной защиты; служебный распорядок </w:t>
      </w:r>
      <w:r w:rsidR="00AB5731">
        <w:rPr>
          <w:rFonts w:ascii="Times New Roman" w:hAnsi="Times New Roman" w:cs="Times New Roman"/>
          <w:sz w:val="28"/>
          <w:szCs w:val="28"/>
        </w:rPr>
        <w:t>ИФНС России № 31 по г. Москве</w:t>
      </w:r>
      <w:r w:rsidR="00311A75" w:rsidRPr="00311A75">
        <w:rPr>
          <w:rFonts w:ascii="Times New Roman" w:hAnsi="Times New Roman" w:cs="Times New Roman"/>
          <w:sz w:val="28"/>
          <w:szCs w:val="28"/>
        </w:rPr>
        <w:t>; порядок работы со</w:t>
      </w:r>
      <w:r w:rsidR="00311A75" w:rsidRPr="00311A75">
        <w:rPr>
          <w:rFonts w:ascii="Times New Roman" w:hAnsi="Times New Roman" w:cs="Times New Roman"/>
          <w:b/>
          <w:sz w:val="28"/>
          <w:szCs w:val="28"/>
        </w:rPr>
        <w:t xml:space="preserve"> </w:t>
      </w:r>
      <w:r w:rsidR="00311A75" w:rsidRPr="00311A75">
        <w:rPr>
          <w:rFonts w:ascii="Times New Roman" w:hAnsi="Times New Roman" w:cs="Times New Roman"/>
          <w:sz w:val="28"/>
          <w:szCs w:val="28"/>
        </w:rPr>
        <w:t>служебной информацией; аппаратное и программное обеспечение;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 должностной регламент.</w:t>
      </w:r>
    </w:p>
    <w:p w:rsidR="00E711C3" w:rsidRDefault="00C20C8F" w:rsidP="00835DA1">
      <w:pPr>
        <w:widowControl w:val="0"/>
        <w:spacing w:after="0" w:line="240" w:lineRule="auto"/>
        <w:ind w:firstLine="709"/>
        <w:jc w:val="both"/>
        <w:rPr>
          <w:rFonts w:ascii="Times New Roman" w:hAnsi="Times New Roman" w:cs="Times New Roman"/>
          <w:sz w:val="28"/>
          <w:szCs w:val="28"/>
        </w:rPr>
      </w:pPr>
      <w:r w:rsidRPr="00B22331">
        <w:rPr>
          <w:rFonts w:ascii="Times New Roman" w:hAnsi="Times New Roman" w:cs="Times New Roman"/>
          <w:sz w:val="28"/>
          <w:szCs w:val="28"/>
        </w:rPr>
        <w:t>6.4. Наличие</w:t>
      </w:r>
      <w:r w:rsidR="00E711C3" w:rsidRPr="00B22331">
        <w:rPr>
          <w:rFonts w:ascii="Times New Roman" w:hAnsi="Times New Roman" w:cs="Times New Roman"/>
          <w:sz w:val="28"/>
          <w:szCs w:val="28"/>
        </w:rPr>
        <w:t xml:space="preserve"> профессиональных знаний</w:t>
      </w:r>
      <w:r w:rsidR="00F975FE" w:rsidRPr="00B22331">
        <w:rPr>
          <w:rFonts w:ascii="Times New Roman" w:hAnsi="Times New Roman" w:cs="Times New Roman"/>
          <w:sz w:val="28"/>
          <w:szCs w:val="28"/>
        </w:rPr>
        <w:t>:</w:t>
      </w:r>
    </w:p>
    <w:p w:rsidR="0035515F" w:rsidRDefault="00CA730A" w:rsidP="0035515F">
      <w:pPr>
        <w:widowControl w:val="0"/>
        <w:spacing w:after="0" w:line="240" w:lineRule="auto"/>
        <w:ind w:firstLine="709"/>
        <w:jc w:val="both"/>
        <w:rPr>
          <w:rFonts w:ascii="Times New Roman" w:hAnsi="Times New Roman" w:cs="Times New Roman"/>
          <w:sz w:val="28"/>
          <w:szCs w:val="28"/>
        </w:rPr>
      </w:pPr>
      <w:r w:rsidRPr="00B22331">
        <w:rPr>
          <w:rFonts w:ascii="Times New Roman" w:hAnsi="Times New Roman" w:cs="Times New Roman"/>
          <w:sz w:val="28"/>
          <w:szCs w:val="28"/>
        </w:rPr>
        <w:t>6.4.1.</w:t>
      </w:r>
      <w:r w:rsidR="0071560A" w:rsidRPr="00B22331">
        <w:rPr>
          <w:rFonts w:ascii="Times New Roman" w:hAnsi="Times New Roman" w:cs="Times New Roman"/>
          <w:sz w:val="28"/>
          <w:szCs w:val="28"/>
        </w:rPr>
        <w:t> </w:t>
      </w:r>
      <w:r w:rsidRPr="00B22331">
        <w:rPr>
          <w:rFonts w:ascii="Times New Roman" w:hAnsi="Times New Roman" w:cs="Times New Roman"/>
          <w:sz w:val="28"/>
          <w:szCs w:val="28"/>
        </w:rPr>
        <w:t>В сфере законодательства Российской Федерации:</w:t>
      </w:r>
    </w:p>
    <w:p w:rsidR="0035515F" w:rsidRPr="008A1D1D" w:rsidRDefault="0035515F"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Конституция Российской Федерации;</w:t>
      </w:r>
    </w:p>
    <w:p w:rsidR="003E2C1C" w:rsidRPr="008A1D1D" w:rsidRDefault="003E2C1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Трудовой кодекс Российской Федерации от 30 декабря 2001 г. № 197-ФЗ;</w:t>
      </w:r>
    </w:p>
    <w:p w:rsidR="00D73632" w:rsidRPr="008A1D1D" w:rsidRDefault="00D73632"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Налоговый кодекс Российской Федерации от </w:t>
      </w:r>
      <w:r w:rsidR="00396659" w:rsidRPr="008A1D1D">
        <w:rPr>
          <w:spacing w:val="-4"/>
          <w:sz w:val="28"/>
          <w:szCs w:val="28"/>
        </w:rPr>
        <w:t xml:space="preserve">31 июля 1998 г. № </w:t>
      </w:r>
      <w:r w:rsidR="004D15FB" w:rsidRPr="008A1D1D">
        <w:rPr>
          <w:spacing w:val="-4"/>
          <w:sz w:val="28"/>
          <w:szCs w:val="28"/>
        </w:rPr>
        <w:t>146-ФЗ;</w:t>
      </w:r>
    </w:p>
    <w:p w:rsidR="009161C4" w:rsidRPr="008A1D1D" w:rsidRDefault="009161C4"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(в части структуры законодательных (представительных) и исполнительных органов государственной власти субъектов Российской Федерации);</w:t>
      </w:r>
    </w:p>
    <w:p w:rsidR="0035515F" w:rsidRPr="008A1D1D" w:rsidRDefault="0035515F"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Федеральный закон от 27 мая 2003 г. № 58-ФЗ «О системе государственной службы Российской Федерации»;</w:t>
      </w:r>
    </w:p>
    <w:p w:rsidR="009161C4" w:rsidRPr="008A1D1D" w:rsidRDefault="009161C4"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Федеральный закон от 27 июля 2004 г. № 79-ФЗ «О государственной гражданской службе Российской Федерации»;</w:t>
      </w:r>
    </w:p>
    <w:p w:rsidR="009161C4" w:rsidRPr="008A1D1D" w:rsidRDefault="009161C4"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Федеральный закон от 27 июля 2006 г. № 152-ФЗ «О персональных данных»;</w:t>
      </w:r>
    </w:p>
    <w:p w:rsidR="0035515F" w:rsidRPr="008A1D1D" w:rsidRDefault="0035515F"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Федеральный закон от 25 декабря 2008 г. № 273-Ф</w:t>
      </w:r>
      <w:r w:rsidR="009161C4" w:rsidRPr="008A1D1D">
        <w:rPr>
          <w:spacing w:val="-4"/>
          <w:sz w:val="28"/>
          <w:szCs w:val="28"/>
        </w:rPr>
        <w:t>З «О противодействии коррупции»;</w:t>
      </w:r>
    </w:p>
    <w:p w:rsidR="00191C83" w:rsidRPr="008A1D1D" w:rsidRDefault="00191C83"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Указ Президента Российской Федерации от 9 марта 2004 г. № 314 «О системе и структуре федеральных органов исполнительной власти»;</w:t>
      </w:r>
    </w:p>
    <w:p w:rsidR="00191C83" w:rsidRPr="008A1D1D" w:rsidRDefault="00191C83"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Указ Президента Российской Федерации от 7 мая 2012 № 601 «Об основных направлениях совершенствования системы государственного управления»;</w:t>
      </w:r>
    </w:p>
    <w:p w:rsidR="00191C83" w:rsidRPr="008A1D1D" w:rsidRDefault="00191C83"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Указ Президента Российской Федерации от </w:t>
      </w:r>
      <w:r w:rsidR="009374F0">
        <w:rPr>
          <w:spacing w:val="-4"/>
          <w:sz w:val="28"/>
          <w:szCs w:val="28"/>
        </w:rPr>
        <w:t>24</w:t>
      </w:r>
      <w:r w:rsidRPr="008A1D1D">
        <w:rPr>
          <w:spacing w:val="-4"/>
          <w:sz w:val="28"/>
          <w:szCs w:val="28"/>
        </w:rPr>
        <w:t xml:space="preserve"> </w:t>
      </w:r>
      <w:r w:rsidR="009374F0">
        <w:rPr>
          <w:spacing w:val="-4"/>
          <w:sz w:val="28"/>
          <w:szCs w:val="28"/>
        </w:rPr>
        <w:t>июня</w:t>
      </w:r>
      <w:r w:rsidRPr="008A1D1D">
        <w:rPr>
          <w:spacing w:val="-4"/>
          <w:sz w:val="28"/>
          <w:szCs w:val="28"/>
        </w:rPr>
        <w:t xml:space="preserve"> 201</w:t>
      </w:r>
      <w:r w:rsidR="009374F0">
        <w:rPr>
          <w:spacing w:val="-4"/>
          <w:sz w:val="28"/>
          <w:szCs w:val="28"/>
        </w:rPr>
        <w:t>9</w:t>
      </w:r>
      <w:r w:rsidRPr="008A1D1D">
        <w:rPr>
          <w:spacing w:val="-4"/>
          <w:sz w:val="28"/>
          <w:szCs w:val="28"/>
        </w:rPr>
        <w:t xml:space="preserve"> г. № </w:t>
      </w:r>
      <w:r w:rsidR="009374F0">
        <w:rPr>
          <w:spacing w:val="-4"/>
          <w:sz w:val="28"/>
          <w:szCs w:val="28"/>
        </w:rPr>
        <w:t>288</w:t>
      </w:r>
      <w:r w:rsidRPr="008A1D1D">
        <w:rPr>
          <w:spacing w:val="-4"/>
          <w:sz w:val="28"/>
          <w:szCs w:val="28"/>
        </w:rPr>
        <w:t xml:space="preserve"> «Об Основных направлениях развития государственной гражданской службы Российской Федерации на 201</w:t>
      </w:r>
      <w:r w:rsidR="009374F0">
        <w:rPr>
          <w:spacing w:val="-4"/>
          <w:sz w:val="28"/>
          <w:szCs w:val="28"/>
        </w:rPr>
        <w:t>9</w:t>
      </w:r>
      <w:r w:rsidRPr="008A1D1D">
        <w:rPr>
          <w:spacing w:val="-4"/>
          <w:sz w:val="28"/>
          <w:szCs w:val="28"/>
        </w:rPr>
        <w:t xml:space="preserve"> - 20</w:t>
      </w:r>
      <w:r w:rsidR="009374F0">
        <w:rPr>
          <w:spacing w:val="-4"/>
          <w:sz w:val="28"/>
          <w:szCs w:val="28"/>
        </w:rPr>
        <w:t>21</w:t>
      </w:r>
      <w:r w:rsidRPr="008A1D1D">
        <w:rPr>
          <w:spacing w:val="-4"/>
          <w:sz w:val="28"/>
          <w:szCs w:val="28"/>
        </w:rPr>
        <w:t xml:space="preserve"> годы»;</w:t>
      </w:r>
    </w:p>
    <w:p w:rsidR="00191C83" w:rsidRPr="008A1D1D" w:rsidRDefault="009374F0"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Р</w:t>
      </w:r>
      <w:r w:rsidR="00191C83" w:rsidRPr="008A1D1D">
        <w:rPr>
          <w:spacing w:val="-4"/>
          <w:sz w:val="28"/>
          <w:szCs w:val="28"/>
        </w:rPr>
        <w:t xml:space="preserve">аспоряжение Правительства Российской Федерации от 12 сентября   2016 г. № 1919-р «Об </w:t>
      </w:r>
      <w:r w:rsidR="00396659" w:rsidRPr="008A1D1D">
        <w:rPr>
          <w:spacing w:val="-4"/>
          <w:sz w:val="28"/>
          <w:szCs w:val="28"/>
        </w:rPr>
        <w:t>утверждении плана мероприятий («</w:t>
      </w:r>
      <w:r w:rsidR="00191C83" w:rsidRPr="008A1D1D">
        <w:rPr>
          <w:spacing w:val="-4"/>
          <w:sz w:val="28"/>
          <w:szCs w:val="28"/>
        </w:rPr>
        <w:t>доро</w:t>
      </w:r>
      <w:r w:rsidR="00396659" w:rsidRPr="008A1D1D">
        <w:rPr>
          <w:spacing w:val="-4"/>
          <w:sz w:val="28"/>
          <w:szCs w:val="28"/>
        </w:rPr>
        <w:t>жной карты»)</w:t>
      </w:r>
      <w:r w:rsidR="00191C83" w:rsidRPr="008A1D1D">
        <w:rPr>
          <w:spacing w:val="-4"/>
          <w:sz w:val="28"/>
          <w:szCs w:val="28"/>
        </w:rPr>
        <w:t xml:space="preserve"> по реализации Основных направлений развития государственной гражданской службы Российской Федерации на 2016 - 2018 годы».</w:t>
      </w:r>
    </w:p>
    <w:p w:rsidR="00CA5278" w:rsidRPr="008A1D1D" w:rsidRDefault="009374F0"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Приказ Минфина России от 08</w:t>
      </w:r>
      <w:r w:rsidR="00CA5278" w:rsidRPr="008A1D1D">
        <w:rPr>
          <w:spacing w:val="-4"/>
          <w:sz w:val="28"/>
          <w:szCs w:val="28"/>
        </w:rPr>
        <w:t xml:space="preserve"> июля 201</w:t>
      </w:r>
      <w:r>
        <w:rPr>
          <w:spacing w:val="-4"/>
          <w:sz w:val="28"/>
          <w:szCs w:val="28"/>
        </w:rPr>
        <w:t>9</w:t>
      </w:r>
      <w:r w:rsidR="00CA5278" w:rsidRPr="008A1D1D">
        <w:rPr>
          <w:spacing w:val="-4"/>
          <w:sz w:val="28"/>
          <w:szCs w:val="28"/>
        </w:rPr>
        <w:t xml:space="preserve"> г. № </w:t>
      </w:r>
      <w:r>
        <w:rPr>
          <w:spacing w:val="-4"/>
          <w:sz w:val="28"/>
          <w:szCs w:val="28"/>
        </w:rPr>
        <w:t>ММВ-7-19/343</w:t>
      </w:r>
      <w:r w:rsidRPr="009374F0">
        <w:rPr>
          <w:spacing w:val="-4"/>
          <w:sz w:val="28"/>
          <w:szCs w:val="28"/>
        </w:rPr>
        <w:t xml:space="preserve">@ </w:t>
      </w:r>
      <w:r w:rsidR="00CA5278" w:rsidRPr="008A1D1D">
        <w:rPr>
          <w:spacing w:val="-4"/>
          <w:sz w:val="28"/>
          <w:szCs w:val="28"/>
        </w:rPr>
        <w:t>«Административный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786DB1" w:rsidRPr="008A1D1D" w:rsidRDefault="00786DB1"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положение об отделе камеральных проверок № </w:t>
      </w:r>
      <w:r w:rsidR="007D585B" w:rsidRPr="008A1D1D">
        <w:rPr>
          <w:spacing w:val="-4"/>
          <w:sz w:val="28"/>
          <w:szCs w:val="28"/>
        </w:rPr>
        <w:t>8</w:t>
      </w:r>
      <w:r w:rsidRPr="008A1D1D">
        <w:rPr>
          <w:spacing w:val="-4"/>
          <w:sz w:val="28"/>
          <w:szCs w:val="28"/>
        </w:rPr>
        <w:t>;</w:t>
      </w:r>
    </w:p>
    <w:p w:rsidR="00786DB1" w:rsidRPr="008A1D1D" w:rsidRDefault="00786DB1"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lastRenderedPageBreak/>
        <w:t xml:space="preserve">приказы </w:t>
      </w:r>
      <w:r w:rsidR="00834766" w:rsidRPr="008A1D1D">
        <w:rPr>
          <w:spacing w:val="-4"/>
          <w:sz w:val="28"/>
          <w:szCs w:val="28"/>
        </w:rPr>
        <w:t>ИФНС России № 31 по г. Москве</w:t>
      </w:r>
      <w:r w:rsidRPr="008A1D1D">
        <w:rPr>
          <w:spacing w:val="-4"/>
          <w:sz w:val="28"/>
          <w:szCs w:val="28"/>
        </w:rPr>
        <w:t>;</w:t>
      </w:r>
    </w:p>
    <w:p w:rsidR="00786DB1" w:rsidRPr="008A1D1D" w:rsidRDefault="00786DB1"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приказы </w:t>
      </w:r>
      <w:r w:rsidR="005E3933" w:rsidRPr="008A1D1D">
        <w:rPr>
          <w:spacing w:val="-4"/>
          <w:sz w:val="28"/>
          <w:szCs w:val="28"/>
        </w:rPr>
        <w:t>УФНС России по г. Москве</w:t>
      </w:r>
      <w:r w:rsidR="00995F2C" w:rsidRPr="008A1D1D">
        <w:rPr>
          <w:spacing w:val="-4"/>
          <w:sz w:val="28"/>
          <w:szCs w:val="28"/>
        </w:rPr>
        <w:t>.</w:t>
      </w:r>
    </w:p>
    <w:p w:rsidR="00280EBE" w:rsidRDefault="00280EBE" w:rsidP="00191C83">
      <w:pPr>
        <w:widowControl w:val="0"/>
        <w:spacing w:after="0" w:line="240" w:lineRule="auto"/>
        <w:ind w:firstLine="708"/>
        <w:jc w:val="both"/>
        <w:rPr>
          <w:rFonts w:ascii="Times New Roman" w:hAnsi="Times New Roman" w:cs="Times New Roman"/>
          <w:color w:val="000000" w:themeColor="text1"/>
          <w:sz w:val="28"/>
          <w:szCs w:val="28"/>
        </w:rPr>
      </w:pPr>
      <w:r w:rsidRPr="00280EBE">
        <w:rPr>
          <w:rFonts w:ascii="Times New Roman" w:hAnsi="Times New Roman" w:cs="Times New Roman"/>
          <w:color w:val="000000" w:themeColor="text1"/>
          <w:sz w:val="28"/>
          <w:szCs w:val="28"/>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56B06" w:rsidRPr="007B7180" w:rsidRDefault="0071560A" w:rsidP="00756B06">
      <w:pPr>
        <w:widowControl w:val="0"/>
        <w:spacing w:after="0" w:line="240" w:lineRule="auto"/>
        <w:ind w:firstLine="709"/>
        <w:jc w:val="both"/>
        <w:rPr>
          <w:rFonts w:ascii="Times New Roman" w:hAnsi="Times New Roman" w:cs="Times New Roman"/>
          <w:sz w:val="28"/>
          <w:szCs w:val="28"/>
        </w:rPr>
      </w:pPr>
      <w:r w:rsidRPr="007B7180">
        <w:rPr>
          <w:rFonts w:ascii="Times New Roman" w:hAnsi="Times New Roman" w:cs="Times New Roman"/>
          <w:sz w:val="28"/>
          <w:szCs w:val="28"/>
        </w:rPr>
        <w:t>6.4.2. Иные профессиональные знания</w:t>
      </w:r>
      <w:r w:rsidR="00877280" w:rsidRPr="007B7180">
        <w:rPr>
          <w:rFonts w:ascii="Times New Roman" w:hAnsi="Times New Roman" w:cs="Times New Roman"/>
          <w:sz w:val="28"/>
          <w:szCs w:val="28"/>
        </w:rPr>
        <w:t>:</w:t>
      </w:r>
    </w:p>
    <w:p w:rsidR="00083738" w:rsidRPr="008A1D1D" w:rsidRDefault="00076DAA"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п</w:t>
      </w:r>
      <w:r w:rsidR="00083738" w:rsidRPr="008A1D1D">
        <w:rPr>
          <w:spacing w:val="-4"/>
          <w:sz w:val="28"/>
          <w:szCs w:val="28"/>
        </w:rPr>
        <w:t>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083738" w:rsidRPr="008A1D1D" w:rsidRDefault="00BC2134"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 к</w:t>
      </w:r>
      <w:r w:rsidR="00083738" w:rsidRPr="008A1D1D">
        <w:rPr>
          <w:spacing w:val="-4"/>
          <w:sz w:val="28"/>
          <w:szCs w:val="28"/>
        </w:rPr>
        <w:t>лассификация налогов по уровням бюджетной системы;</w:t>
      </w:r>
    </w:p>
    <w:p w:rsidR="00083738" w:rsidRPr="008A1D1D" w:rsidRDefault="00083738"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специальные налоговые режимы;</w:t>
      </w:r>
    </w:p>
    <w:p w:rsidR="00083738" w:rsidRPr="008A1D1D" w:rsidRDefault="00083738"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элементы налогообложения;</w:t>
      </w:r>
    </w:p>
    <w:p w:rsidR="00083738" w:rsidRPr="008A1D1D" w:rsidRDefault="00083738"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основные направления организации работы с налогоплательщиками;</w:t>
      </w:r>
    </w:p>
    <w:p w:rsidR="00213A9D" w:rsidRPr="008A1D1D" w:rsidRDefault="00213A9D"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разъяснения и рекомендаций налогового законодательства;</w:t>
      </w:r>
    </w:p>
    <w:p w:rsidR="003E2C1C" w:rsidRPr="007B7180" w:rsidRDefault="00876F63" w:rsidP="00876F63">
      <w:pPr>
        <w:widowControl w:val="0"/>
        <w:spacing w:after="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w:t>
      </w:r>
      <w:r w:rsidR="00027871" w:rsidRPr="007B7180">
        <w:rPr>
          <w:rFonts w:ascii="Times New Roman" w:hAnsi="Times New Roman" w:cs="Times New Roman"/>
          <w:spacing w:val="-2"/>
          <w:sz w:val="28"/>
          <w:szCs w:val="28"/>
        </w:rPr>
        <w:t>6.5. Наличие функциональных знаний</w:t>
      </w:r>
      <w:r w:rsidR="008E4B65" w:rsidRPr="007B7180">
        <w:rPr>
          <w:rFonts w:ascii="Times New Roman" w:hAnsi="Times New Roman" w:cs="Times New Roman"/>
          <w:spacing w:val="-2"/>
          <w:sz w:val="28"/>
          <w:szCs w:val="28"/>
        </w:rPr>
        <w:t>:</w:t>
      </w:r>
      <w:r w:rsidR="009F0BC2" w:rsidRPr="007B7180">
        <w:rPr>
          <w:rFonts w:ascii="Times New Roman" w:hAnsi="Times New Roman" w:cs="Times New Roman"/>
          <w:spacing w:val="-2"/>
          <w:sz w:val="28"/>
          <w:szCs w:val="28"/>
        </w:rPr>
        <w:t xml:space="preserve"> </w:t>
      </w:r>
    </w:p>
    <w:p w:rsidR="00D340F7" w:rsidRDefault="00D340F7"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порядок и сроки проведения камеральных проверок;</w:t>
      </w:r>
    </w:p>
    <w:p w:rsidR="009374F0" w:rsidRPr="008A1D1D" w:rsidRDefault="009374F0"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оформление материалов проверок</w:t>
      </w:r>
      <w:r w:rsidR="00B7051B">
        <w:rPr>
          <w:spacing w:val="-4"/>
          <w:sz w:val="28"/>
          <w:szCs w:val="28"/>
        </w:rPr>
        <w:t>;</w:t>
      </w:r>
    </w:p>
    <w:p w:rsidR="00D340F7" w:rsidRDefault="00D340F7"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требования к составлению акта</w:t>
      </w:r>
      <w:r w:rsidR="009374F0">
        <w:rPr>
          <w:spacing w:val="-4"/>
          <w:sz w:val="28"/>
          <w:szCs w:val="28"/>
        </w:rPr>
        <w:t>/решения</w:t>
      </w:r>
      <w:r w:rsidRPr="008A1D1D">
        <w:rPr>
          <w:spacing w:val="-4"/>
          <w:sz w:val="28"/>
          <w:szCs w:val="28"/>
        </w:rPr>
        <w:t xml:space="preserve"> камеральной проверки;</w:t>
      </w:r>
    </w:p>
    <w:p w:rsidR="009374F0" w:rsidRPr="008A1D1D" w:rsidRDefault="009374F0"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 xml:space="preserve">процессуальные сроки </w:t>
      </w:r>
      <w:r w:rsidR="00B7051B">
        <w:rPr>
          <w:spacing w:val="-4"/>
          <w:sz w:val="28"/>
          <w:szCs w:val="28"/>
        </w:rPr>
        <w:t>;</w:t>
      </w:r>
    </w:p>
    <w:p w:rsidR="003E2C1C" w:rsidRPr="00076DAA" w:rsidRDefault="00876F63" w:rsidP="001B42A0">
      <w:pPr>
        <w:pStyle w:val="af0"/>
        <w:widowControl w:val="0"/>
        <w:spacing w:after="0" w:line="240" w:lineRule="auto"/>
        <w:ind w:left="851" w:hanging="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175938" w:rsidRPr="00076DAA">
        <w:rPr>
          <w:rFonts w:ascii="Times New Roman" w:hAnsi="Times New Roman" w:cs="Times New Roman"/>
          <w:color w:val="000000" w:themeColor="text1"/>
          <w:sz w:val="28"/>
          <w:szCs w:val="28"/>
        </w:rPr>
        <w:t>6.6.</w:t>
      </w:r>
      <w:r w:rsidR="009A732F" w:rsidRPr="00076DAA">
        <w:rPr>
          <w:rFonts w:ascii="Times New Roman" w:hAnsi="Times New Roman" w:cs="Times New Roman"/>
          <w:color w:val="000000" w:themeColor="text1"/>
          <w:sz w:val="28"/>
          <w:szCs w:val="28"/>
        </w:rPr>
        <w:t> </w:t>
      </w:r>
      <w:r w:rsidR="00175938" w:rsidRPr="00076DAA">
        <w:rPr>
          <w:rFonts w:ascii="Times New Roman" w:hAnsi="Times New Roman" w:cs="Times New Roman"/>
          <w:color w:val="000000" w:themeColor="text1"/>
          <w:sz w:val="28"/>
          <w:szCs w:val="28"/>
        </w:rPr>
        <w:t>Наличие базовых умений</w:t>
      </w:r>
      <w:r w:rsidR="00783E24" w:rsidRPr="00076DAA">
        <w:rPr>
          <w:rFonts w:ascii="Times New Roman" w:hAnsi="Times New Roman" w:cs="Times New Roman"/>
          <w:color w:val="000000" w:themeColor="text1"/>
          <w:sz w:val="28"/>
          <w:szCs w:val="28"/>
        </w:rPr>
        <w:t xml:space="preserve">: </w:t>
      </w:r>
    </w:p>
    <w:p w:rsidR="003E2C1C" w:rsidRPr="008A1D1D" w:rsidRDefault="003E2C1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умение мыслить системно (стратегически);</w:t>
      </w:r>
    </w:p>
    <w:p w:rsidR="003E2C1C" w:rsidRPr="008A1D1D" w:rsidRDefault="003E2C1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умение планировать, рационально использовать служебное время и достигать результата;</w:t>
      </w:r>
    </w:p>
    <w:p w:rsidR="003E2C1C" w:rsidRPr="008A1D1D" w:rsidRDefault="003E2C1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коммуникативные умения;</w:t>
      </w:r>
    </w:p>
    <w:p w:rsidR="003E2C1C" w:rsidRPr="008A1D1D" w:rsidRDefault="003E2C1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умение управлять изменениями.</w:t>
      </w:r>
    </w:p>
    <w:p w:rsidR="003E2C1C" w:rsidRPr="00076DAA" w:rsidRDefault="00876F63" w:rsidP="001B42A0">
      <w:pPr>
        <w:pStyle w:val="af0"/>
        <w:widowControl w:val="0"/>
        <w:spacing w:after="0" w:line="240" w:lineRule="auto"/>
        <w:ind w:left="851" w:hanging="284"/>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2D4283" w:rsidRPr="00076DAA">
        <w:rPr>
          <w:rFonts w:ascii="Times New Roman" w:hAnsi="Times New Roman" w:cs="Times New Roman"/>
          <w:color w:val="000000" w:themeColor="text1"/>
          <w:sz w:val="28"/>
          <w:szCs w:val="28"/>
        </w:rPr>
        <w:t>6.7. Наличие профессиональных умений:</w:t>
      </w:r>
      <w:r w:rsidR="00783E24" w:rsidRPr="00076DAA">
        <w:rPr>
          <w:rFonts w:ascii="Times New Roman" w:hAnsi="Times New Roman" w:cs="Times New Roman"/>
          <w:color w:val="000000" w:themeColor="text1"/>
          <w:sz w:val="28"/>
          <w:szCs w:val="28"/>
        </w:rPr>
        <w:t xml:space="preserve"> </w:t>
      </w:r>
    </w:p>
    <w:p w:rsidR="0037407B" w:rsidRPr="008A1D1D" w:rsidRDefault="00BE792D"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анализ результатов контрольной работы, проводимой при камеральных налоговых проверках.</w:t>
      </w:r>
    </w:p>
    <w:p w:rsidR="003E2C1C" w:rsidRPr="00076DAA" w:rsidRDefault="00876F63" w:rsidP="001B42A0">
      <w:pPr>
        <w:pStyle w:val="af0"/>
        <w:widowControl w:val="0"/>
        <w:spacing w:after="0" w:line="240" w:lineRule="auto"/>
        <w:ind w:left="851" w:hanging="284"/>
        <w:jc w:val="both"/>
        <w:rPr>
          <w:rFonts w:ascii="Times New Roman" w:hAnsi="Times New Roman" w:cs="Times New Roman"/>
          <w:sz w:val="28"/>
          <w:szCs w:val="28"/>
        </w:rPr>
      </w:pPr>
      <w:r>
        <w:rPr>
          <w:rFonts w:ascii="Times New Roman" w:hAnsi="Times New Roman" w:cs="Times New Roman"/>
          <w:sz w:val="28"/>
          <w:szCs w:val="28"/>
        </w:rPr>
        <w:t xml:space="preserve"> </w:t>
      </w:r>
      <w:r w:rsidR="00AF09BA" w:rsidRPr="00076DAA">
        <w:rPr>
          <w:rFonts w:ascii="Times New Roman" w:hAnsi="Times New Roman" w:cs="Times New Roman"/>
          <w:sz w:val="28"/>
          <w:szCs w:val="28"/>
        </w:rPr>
        <w:t>6.8. Наличие функциональных умений:</w:t>
      </w:r>
      <w:r w:rsidR="00783E24" w:rsidRPr="00076DAA">
        <w:rPr>
          <w:rFonts w:ascii="Times New Roman" w:hAnsi="Times New Roman" w:cs="Times New Roman"/>
          <w:sz w:val="28"/>
          <w:szCs w:val="28"/>
        </w:rPr>
        <w:t xml:space="preserve"> </w:t>
      </w:r>
    </w:p>
    <w:p w:rsidR="00C010B5" w:rsidRPr="008A1D1D" w:rsidRDefault="001178C8"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навыки делового письма;</w:t>
      </w:r>
    </w:p>
    <w:p w:rsidR="001178C8" w:rsidRPr="008A1D1D" w:rsidRDefault="001178C8"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работа со специализированным программным обеспечением, информационно-коммуникационными сетями, ведомственными информационными ресурсами;</w:t>
      </w:r>
    </w:p>
    <w:p w:rsidR="00AF09BA" w:rsidRPr="008A1D1D" w:rsidRDefault="001178C8"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подготовка презентационных материалов</w:t>
      </w:r>
      <w:r w:rsidR="00115612" w:rsidRPr="008A1D1D">
        <w:rPr>
          <w:spacing w:val="-4"/>
          <w:sz w:val="28"/>
          <w:szCs w:val="28"/>
        </w:rPr>
        <w:t>.</w:t>
      </w:r>
    </w:p>
    <w:p w:rsidR="007D585B" w:rsidRPr="00484010" w:rsidRDefault="007D585B" w:rsidP="001178C8">
      <w:pPr>
        <w:pStyle w:val="af0"/>
        <w:widowControl w:val="0"/>
        <w:spacing w:after="0" w:line="240" w:lineRule="auto"/>
        <w:ind w:left="709"/>
        <w:jc w:val="both"/>
        <w:rPr>
          <w:rFonts w:ascii="Times New Roman" w:hAnsi="Times New Roman" w:cs="Times New Roman"/>
          <w:sz w:val="20"/>
          <w:szCs w:val="20"/>
        </w:rPr>
      </w:pPr>
    </w:p>
    <w:p w:rsidR="009374F0" w:rsidRDefault="009374F0" w:rsidP="003B7A81">
      <w:pPr>
        <w:widowControl w:val="0"/>
        <w:spacing w:after="0" w:line="240" w:lineRule="auto"/>
        <w:jc w:val="center"/>
        <w:rPr>
          <w:rFonts w:ascii="Times New Roman" w:hAnsi="Times New Roman" w:cs="Times New Roman"/>
          <w:b/>
          <w:sz w:val="28"/>
          <w:szCs w:val="28"/>
        </w:rPr>
      </w:pPr>
    </w:p>
    <w:p w:rsidR="003B7A81" w:rsidRPr="00B22331" w:rsidRDefault="003B7A81" w:rsidP="003B7A81">
      <w:pPr>
        <w:widowControl w:val="0"/>
        <w:spacing w:after="0" w:line="240" w:lineRule="auto"/>
        <w:jc w:val="center"/>
        <w:rPr>
          <w:rFonts w:ascii="Times New Roman" w:hAnsi="Times New Roman" w:cs="Times New Roman"/>
          <w:b/>
          <w:sz w:val="28"/>
          <w:szCs w:val="28"/>
        </w:rPr>
      </w:pPr>
      <w:r w:rsidRPr="00B22331">
        <w:rPr>
          <w:rFonts w:ascii="Times New Roman" w:hAnsi="Times New Roman" w:cs="Times New Roman"/>
          <w:b/>
          <w:sz w:val="28"/>
          <w:szCs w:val="28"/>
        </w:rPr>
        <w:t>III.</w:t>
      </w:r>
      <w:r w:rsidR="007B0EB1" w:rsidRPr="00B22331">
        <w:rPr>
          <w:rFonts w:ascii="Times New Roman" w:hAnsi="Times New Roman" w:cs="Times New Roman"/>
          <w:b/>
          <w:sz w:val="28"/>
          <w:szCs w:val="28"/>
        </w:rPr>
        <w:t> </w:t>
      </w:r>
      <w:r w:rsidRPr="00B22331">
        <w:rPr>
          <w:rFonts w:ascii="Times New Roman" w:hAnsi="Times New Roman" w:cs="Times New Roman"/>
          <w:b/>
          <w:sz w:val="28"/>
          <w:szCs w:val="28"/>
        </w:rPr>
        <w:t>Должностные обязанности, права и ответственность</w:t>
      </w:r>
    </w:p>
    <w:p w:rsidR="003B7A81" w:rsidRPr="00484010" w:rsidRDefault="003B7A81" w:rsidP="003B7A81">
      <w:pPr>
        <w:widowControl w:val="0"/>
        <w:spacing w:after="0" w:line="240" w:lineRule="auto"/>
        <w:ind w:firstLine="709"/>
        <w:jc w:val="both"/>
        <w:rPr>
          <w:rFonts w:ascii="Times New Roman" w:hAnsi="Times New Roman" w:cs="Times New Roman"/>
          <w:sz w:val="20"/>
          <w:szCs w:val="20"/>
        </w:rPr>
      </w:pPr>
    </w:p>
    <w:p w:rsidR="003B7A81" w:rsidRDefault="00F05CF7" w:rsidP="003B7A81">
      <w:pPr>
        <w:widowControl w:val="0"/>
        <w:spacing w:after="0" w:line="240" w:lineRule="auto"/>
        <w:ind w:firstLine="709"/>
        <w:jc w:val="both"/>
        <w:rPr>
          <w:rFonts w:ascii="Times New Roman" w:hAnsi="Times New Roman" w:cs="Times New Roman"/>
          <w:color w:val="000000" w:themeColor="text1"/>
          <w:sz w:val="28"/>
          <w:szCs w:val="28"/>
        </w:rPr>
      </w:pPr>
      <w:r w:rsidRPr="00C010B5">
        <w:rPr>
          <w:rFonts w:ascii="Times New Roman" w:hAnsi="Times New Roman" w:cs="Times New Roman"/>
          <w:color w:val="000000" w:themeColor="text1"/>
          <w:sz w:val="28"/>
          <w:szCs w:val="28"/>
        </w:rPr>
        <w:t>7</w:t>
      </w:r>
      <w:r w:rsidR="003B7A81" w:rsidRPr="00C010B5">
        <w:rPr>
          <w:rFonts w:ascii="Times New Roman" w:hAnsi="Times New Roman" w:cs="Times New Roman"/>
          <w:color w:val="000000" w:themeColor="text1"/>
          <w:sz w:val="28"/>
          <w:szCs w:val="28"/>
        </w:rPr>
        <w:t>.</w:t>
      </w:r>
      <w:r w:rsidR="007B0EB1" w:rsidRPr="00C010B5">
        <w:rPr>
          <w:rFonts w:ascii="Times New Roman" w:hAnsi="Times New Roman" w:cs="Times New Roman"/>
          <w:color w:val="000000" w:themeColor="text1"/>
          <w:sz w:val="28"/>
          <w:szCs w:val="28"/>
        </w:rPr>
        <w:t> </w:t>
      </w:r>
      <w:r w:rsidR="003B7A81" w:rsidRPr="00C010B5">
        <w:rPr>
          <w:rFonts w:ascii="Times New Roman" w:hAnsi="Times New Roman" w:cs="Times New Roman"/>
          <w:color w:val="000000" w:themeColor="text1"/>
          <w:sz w:val="28"/>
          <w:szCs w:val="28"/>
        </w:rPr>
        <w:t xml:space="preserve">Основные права и обязанности </w:t>
      </w:r>
      <w:r w:rsidR="006C4DC9" w:rsidRPr="006C4DC9">
        <w:rPr>
          <w:rFonts w:ascii="Times New Roman" w:hAnsi="Times New Roman" w:cs="Times New Roman"/>
          <w:color w:val="000000" w:themeColor="text1"/>
          <w:sz w:val="28"/>
          <w:szCs w:val="28"/>
        </w:rPr>
        <w:t>главного государственного налогового инспектора</w:t>
      </w:r>
      <w:r w:rsidR="003B7A81" w:rsidRPr="00C010B5">
        <w:rPr>
          <w:rFonts w:ascii="Times New Roman" w:hAnsi="Times New Roman" w:cs="Times New Roman"/>
          <w:color w:val="000000" w:themeColor="text1"/>
          <w:sz w:val="28"/>
          <w:szCs w:val="28"/>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3314B0" w:rsidRPr="00C010B5">
        <w:rPr>
          <w:rFonts w:ascii="Times New Roman" w:hAnsi="Times New Roman" w:cs="Times New Roman"/>
          <w:color w:val="000000" w:themeColor="text1"/>
          <w:sz w:val="28"/>
          <w:szCs w:val="28"/>
        </w:rPr>
        <w:t>.07.</w:t>
      </w:r>
      <w:r w:rsidR="007D585B">
        <w:rPr>
          <w:rFonts w:ascii="Times New Roman" w:hAnsi="Times New Roman" w:cs="Times New Roman"/>
          <w:color w:val="000000" w:themeColor="text1"/>
          <w:sz w:val="28"/>
          <w:szCs w:val="28"/>
        </w:rPr>
        <w:t>2004</w:t>
      </w:r>
      <w:r w:rsidR="00C7578A">
        <w:rPr>
          <w:rFonts w:ascii="Times New Roman" w:hAnsi="Times New Roman" w:cs="Times New Roman"/>
          <w:color w:val="000000" w:themeColor="text1"/>
          <w:sz w:val="28"/>
          <w:szCs w:val="28"/>
        </w:rPr>
        <w:t xml:space="preserve"> </w:t>
      </w:r>
      <w:r w:rsidR="003B7A81" w:rsidRPr="00C010B5">
        <w:rPr>
          <w:rFonts w:ascii="Times New Roman" w:hAnsi="Times New Roman" w:cs="Times New Roman"/>
          <w:color w:val="000000" w:themeColor="text1"/>
          <w:sz w:val="28"/>
          <w:szCs w:val="28"/>
        </w:rPr>
        <w:t>№</w:t>
      </w:r>
      <w:r w:rsidR="003314B0" w:rsidRPr="00C010B5">
        <w:rPr>
          <w:rFonts w:ascii="Times New Roman" w:hAnsi="Times New Roman" w:cs="Times New Roman"/>
          <w:color w:val="000000" w:themeColor="text1"/>
          <w:sz w:val="28"/>
          <w:szCs w:val="28"/>
        </w:rPr>
        <w:t> </w:t>
      </w:r>
      <w:r w:rsidR="003B7A81" w:rsidRPr="00C010B5">
        <w:rPr>
          <w:rFonts w:ascii="Times New Roman" w:hAnsi="Times New Roman" w:cs="Times New Roman"/>
          <w:color w:val="000000" w:themeColor="text1"/>
          <w:sz w:val="28"/>
          <w:szCs w:val="28"/>
        </w:rPr>
        <w:t>79-ФЗ</w:t>
      </w:r>
      <w:r w:rsidR="00D75100" w:rsidRPr="00C010B5">
        <w:rPr>
          <w:rFonts w:ascii="Times New Roman" w:hAnsi="Times New Roman" w:cs="Times New Roman"/>
          <w:color w:val="000000" w:themeColor="text1"/>
          <w:sz w:val="28"/>
          <w:szCs w:val="28"/>
        </w:rPr>
        <w:t xml:space="preserve"> </w:t>
      </w:r>
      <w:r w:rsidR="003B7A81" w:rsidRPr="00C010B5">
        <w:rPr>
          <w:rFonts w:ascii="Times New Roman" w:hAnsi="Times New Roman" w:cs="Times New Roman"/>
          <w:color w:val="000000" w:themeColor="text1"/>
          <w:sz w:val="28"/>
          <w:szCs w:val="28"/>
        </w:rPr>
        <w:t>«О государственной гражданской службе Российской Федерации».</w:t>
      </w:r>
    </w:p>
    <w:p w:rsidR="007A51B0" w:rsidRDefault="00F05CF7" w:rsidP="00AA4355">
      <w:pPr>
        <w:widowControl w:val="0"/>
        <w:spacing w:after="0" w:line="240" w:lineRule="auto"/>
        <w:ind w:firstLine="709"/>
        <w:jc w:val="both"/>
        <w:rPr>
          <w:rFonts w:ascii="Times New Roman" w:hAnsi="Times New Roman" w:cs="Times New Roman"/>
          <w:color w:val="000000" w:themeColor="text1"/>
          <w:sz w:val="28"/>
          <w:szCs w:val="28"/>
        </w:rPr>
      </w:pPr>
      <w:r w:rsidRPr="00C853E2">
        <w:rPr>
          <w:rFonts w:ascii="Times New Roman" w:hAnsi="Times New Roman" w:cs="Times New Roman"/>
          <w:color w:val="000000" w:themeColor="text1"/>
          <w:sz w:val="28"/>
          <w:szCs w:val="28"/>
        </w:rPr>
        <w:t>8. </w:t>
      </w:r>
      <w:r w:rsidR="009D5A89" w:rsidRPr="00C853E2">
        <w:rPr>
          <w:rFonts w:ascii="Times New Roman" w:hAnsi="Times New Roman" w:cs="Times New Roman"/>
          <w:color w:val="000000" w:themeColor="text1"/>
          <w:sz w:val="28"/>
          <w:szCs w:val="28"/>
        </w:rPr>
        <w:t xml:space="preserve">В целях реализации задач и функций, возложенных на </w:t>
      </w:r>
      <w:r w:rsidR="003E2C1C" w:rsidRPr="00C853E2">
        <w:rPr>
          <w:rFonts w:ascii="Times New Roman" w:hAnsi="Times New Roman" w:cs="Times New Roman"/>
          <w:color w:val="000000" w:themeColor="text1"/>
          <w:sz w:val="28"/>
          <w:szCs w:val="28"/>
        </w:rPr>
        <w:t xml:space="preserve">отдел </w:t>
      </w:r>
      <w:r w:rsidR="00786DB1">
        <w:rPr>
          <w:rFonts w:ascii="Times New Roman" w:hAnsi="Times New Roman" w:cs="Times New Roman"/>
          <w:color w:val="000000" w:themeColor="text1"/>
          <w:sz w:val="28"/>
          <w:szCs w:val="28"/>
        </w:rPr>
        <w:t xml:space="preserve">камеральных проверок № </w:t>
      </w:r>
      <w:r w:rsidR="007D585B">
        <w:rPr>
          <w:rFonts w:ascii="Times New Roman" w:hAnsi="Times New Roman" w:cs="Times New Roman"/>
          <w:color w:val="000000" w:themeColor="text1"/>
          <w:sz w:val="28"/>
          <w:szCs w:val="28"/>
        </w:rPr>
        <w:t>8</w:t>
      </w:r>
      <w:r w:rsidR="00B05931">
        <w:rPr>
          <w:rFonts w:ascii="Times New Roman" w:hAnsi="Times New Roman" w:cs="Times New Roman"/>
          <w:color w:val="000000" w:themeColor="text1"/>
          <w:sz w:val="28"/>
          <w:szCs w:val="28"/>
        </w:rPr>
        <w:t xml:space="preserve"> (далее – отдел)</w:t>
      </w:r>
      <w:r w:rsidR="00C853E2" w:rsidRPr="00C853E2">
        <w:rPr>
          <w:rFonts w:ascii="Times New Roman" w:hAnsi="Times New Roman" w:cs="Times New Roman"/>
          <w:color w:val="000000" w:themeColor="text1"/>
          <w:sz w:val="28"/>
          <w:szCs w:val="28"/>
        </w:rPr>
        <w:t xml:space="preserve"> </w:t>
      </w:r>
      <w:r w:rsidR="00812727">
        <w:rPr>
          <w:rFonts w:ascii="Times New Roman" w:hAnsi="Times New Roman" w:cs="Times New Roman"/>
          <w:color w:val="000000" w:themeColor="text1"/>
          <w:sz w:val="28"/>
          <w:szCs w:val="28"/>
        </w:rPr>
        <w:t>ИФНС России № 31 по г. Москве (далее – Инспекция)</w:t>
      </w:r>
      <w:r w:rsidR="00EC3748" w:rsidRPr="00C853E2">
        <w:rPr>
          <w:rFonts w:ascii="Times New Roman" w:hAnsi="Times New Roman" w:cs="Times New Roman"/>
          <w:color w:val="000000" w:themeColor="text1"/>
          <w:sz w:val="28"/>
          <w:szCs w:val="28"/>
        </w:rPr>
        <w:t>,</w:t>
      </w:r>
      <w:r w:rsidR="00AA3E21">
        <w:rPr>
          <w:rFonts w:ascii="Times New Roman" w:hAnsi="Times New Roman" w:cs="Times New Roman"/>
          <w:color w:val="000000" w:themeColor="text1"/>
          <w:sz w:val="28"/>
          <w:szCs w:val="28"/>
        </w:rPr>
        <w:t xml:space="preserve"> </w:t>
      </w:r>
      <w:r w:rsidR="006C4DC9" w:rsidRPr="006C4DC9">
        <w:rPr>
          <w:rFonts w:ascii="Times New Roman" w:hAnsi="Times New Roman" w:cs="Times New Roman"/>
          <w:color w:val="000000" w:themeColor="text1"/>
          <w:sz w:val="28"/>
          <w:szCs w:val="28"/>
        </w:rPr>
        <w:t xml:space="preserve">на главного государственного налогового инспектора </w:t>
      </w:r>
      <w:r w:rsidR="007A51B0" w:rsidRPr="007A51B0">
        <w:rPr>
          <w:rFonts w:ascii="Times New Roman" w:hAnsi="Times New Roman" w:cs="Times New Roman"/>
          <w:color w:val="000000" w:themeColor="text1"/>
          <w:sz w:val="28"/>
          <w:szCs w:val="28"/>
        </w:rPr>
        <w:t xml:space="preserve">возлагаются </w:t>
      </w:r>
      <w:r w:rsidR="007A51B0" w:rsidRPr="007A51B0">
        <w:rPr>
          <w:rFonts w:ascii="Times New Roman" w:hAnsi="Times New Roman" w:cs="Times New Roman"/>
          <w:color w:val="000000" w:themeColor="text1"/>
          <w:sz w:val="28"/>
          <w:szCs w:val="28"/>
        </w:rPr>
        <w:lastRenderedPageBreak/>
        <w:t>следующие должностные обязанности:</w:t>
      </w:r>
    </w:p>
    <w:p w:rsidR="00C7578A" w:rsidRPr="00C7578A" w:rsidRDefault="00C7578A" w:rsidP="00302651">
      <w:pPr>
        <w:pStyle w:val="2"/>
        <w:numPr>
          <w:ilvl w:val="0"/>
          <w:numId w:val="29"/>
        </w:numPr>
        <w:tabs>
          <w:tab w:val="left" w:pos="360"/>
          <w:tab w:val="left" w:pos="567"/>
        </w:tabs>
        <w:spacing w:after="0" w:line="240" w:lineRule="auto"/>
        <w:ind w:left="0" w:firstLine="0"/>
        <w:jc w:val="both"/>
        <w:rPr>
          <w:color w:val="000000" w:themeColor="text1"/>
          <w:sz w:val="28"/>
          <w:szCs w:val="28"/>
        </w:rPr>
      </w:pPr>
      <w:r w:rsidRPr="00C7578A">
        <w:rPr>
          <w:color w:val="000000" w:themeColor="text1"/>
          <w:sz w:val="28"/>
          <w:szCs w:val="28"/>
        </w:rPr>
        <w:t>Проведение камеральных налоговых проверок налоговых деклараций налогоплательщиков – юридических лиц, применяющих специальные налоговые режимы в рамках применения главы 26.1, 26.2, 26.3, 26.4 Налогового кодекса Российской Федерации</w:t>
      </w:r>
      <w:r>
        <w:rPr>
          <w:color w:val="000000" w:themeColor="text1"/>
          <w:sz w:val="28"/>
          <w:szCs w:val="28"/>
        </w:rPr>
        <w:t>.</w:t>
      </w:r>
    </w:p>
    <w:p w:rsidR="00503187" w:rsidRPr="00503187" w:rsidRDefault="001444DD"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П</w:t>
      </w:r>
      <w:r w:rsidR="006C495D" w:rsidRPr="008A1D1D">
        <w:rPr>
          <w:spacing w:val="-4"/>
          <w:sz w:val="28"/>
          <w:szCs w:val="28"/>
        </w:rPr>
        <w:t>роведение камеральных налоговых проверок налоговых деклараций по транспортному налогу - юридических лиц в рамках применения главы 28 Налогового кодекса РФ</w:t>
      </w:r>
      <w:r w:rsidR="00503187">
        <w:rPr>
          <w:spacing w:val="-4"/>
          <w:sz w:val="28"/>
          <w:szCs w:val="28"/>
        </w:rPr>
        <w:t>,  а так же в</w:t>
      </w:r>
      <w:r w:rsidR="00503187" w:rsidRPr="00503187">
        <w:rPr>
          <w:spacing w:val="-4"/>
          <w:sz w:val="28"/>
          <w:szCs w:val="28"/>
        </w:rPr>
        <w:t xml:space="preserve"> целях организации исполнения пунктов 4, 5, 7 статьи 363, пункта 5 статьи 397 Налогового кодекса Российской Федерации:</w:t>
      </w:r>
    </w:p>
    <w:p w:rsidR="00503187" w:rsidRPr="00503187" w:rsidRDefault="00503187" w:rsidP="00503187">
      <w:pPr>
        <w:pStyle w:val="2"/>
        <w:tabs>
          <w:tab w:val="left" w:pos="360"/>
          <w:tab w:val="left" w:pos="567"/>
        </w:tabs>
        <w:spacing w:after="0" w:line="240" w:lineRule="auto"/>
        <w:ind w:left="502"/>
        <w:jc w:val="both"/>
        <w:rPr>
          <w:spacing w:val="-4"/>
          <w:sz w:val="28"/>
          <w:szCs w:val="28"/>
        </w:rPr>
      </w:pPr>
      <w:r w:rsidRPr="00503187">
        <w:rPr>
          <w:spacing w:val="-4"/>
          <w:sz w:val="28"/>
          <w:szCs w:val="28"/>
        </w:rPr>
        <w:t xml:space="preserve">- обеспечение подготовки, направления и вручения сообщений об исчисленных налоговыми органами суммах транспортного налога;    </w:t>
      </w:r>
    </w:p>
    <w:p w:rsidR="00503187" w:rsidRPr="00503187" w:rsidRDefault="00503187" w:rsidP="00503187">
      <w:pPr>
        <w:pStyle w:val="2"/>
        <w:tabs>
          <w:tab w:val="left" w:pos="360"/>
          <w:tab w:val="left" w:pos="567"/>
        </w:tabs>
        <w:spacing w:after="0" w:line="240" w:lineRule="auto"/>
        <w:ind w:left="502"/>
        <w:jc w:val="both"/>
        <w:rPr>
          <w:spacing w:val="-4"/>
          <w:sz w:val="28"/>
          <w:szCs w:val="28"/>
        </w:rPr>
      </w:pPr>
      <w:r w:rsidRPr="00503187">
        <w:rPr>
          <w:spacing w:val="-4"/>
          <w:sz w:val="28"/>
          <w:szCs w:val="28"/>
        </w:rPr>
        <w:t>-рассмотрение пояснений и (или) документов, представленных налогоплательщиками-организациями в налоговые органы в связи с направленными сообщениями;</w:t>
      </w:r>
    </w:p>
    <w:p w:rsidR="00503187" w:rsidRPr="00503187" w:rsidRDefault="00503187" w:rsidP="00503187">
      <w:pPr>
        <w:pStyle w:val="2"/>
        <w:tabs>
          <w:tab w:val="left" w:pos="360"/>
          <w:tab w:val="left" w:pos="567"/>
        </w:tabs>
        <w:spacing w:after="0" w:line="240" w:lineRule="auto"/>
        <w:ind w:left="502"/>
        <w:jc w:val="both"/>
        <w:rPr>
          <w:spacing w:val="-4"/>
          <w:sz w:val="28"/>
          <w:szCs w:val="28"/>
        </w:rPr>
      </w:pPr>
      <w:r w:rsidRPr="00503187">
        <w:rPr>
          <w:spacing w:val="-4"/>
          <w:sz w:val="28"/>
          <w:szCs w:val="28"/>
        </w:rPr>
        <w:t xml:space="preserve">- </w:t>
      </w:r>
      <w:r w:rsidR="00DD6205">
        <w:rPr>
          <w:spacing w:val="-4"/>
          <w:sz w:val="28"/>
          <w:szCs w:val="28"/>
        </w:rPr>
        <w:t xml:space="preserve"> </w:t>
      </w:r>
      <w:r w:rsidRPr="00503187">
        <w:rPr>
          <w:spacing w:val="-4"/>
          <w:sz w:val="28"/>
          <w:szCs w:val="28"/>
        </w:rPr>
        <w:t xml:space="preserve">информирование налогоплательщиков о результатах рассмотрения пояснений и (или) документов, представленных в налоговые органы в связи с направленными сообщениями, в том числе по подготовке писем о продлении срока рассмотрения указанных пояснений и (или) документов; </w:t>
      </w:r>
    </w:p>
    <w:p w:rsidR="00C7578A" w:rsidRDefault="00503187" w:rsidP="00C7578A">
      <w:pPr>
        <w:pStyle w:val="2"/>
        <w:tabs>
          <w:tab w:val="left" w:pos="360"/>
          <w:tab w:val="left" w:pos="567"/>
        </w:tabs>
        <w:spacing w:after="0" w:line="240" w:lineRule="auto"/>
        <w:ind w:left="502"/>
        <w:jc w:val="both"/>
        <w:rPr>
          <w:spacing w:val="-4"/>
          <w:sz w:val="28"/>
          <w:szCs w:val="28"/>
        </w:rPr>
      </w:pPr>
      <w:r w:rsidRPr="00503187">
        <w:rPr>
          <w:spacing w:val="-4"/>
          <w:sz w:val="28"/>
          <w:szCs w:val="28"/>
        </w:rPr>
        <w:t>-</w:t>
      </w:r>
      <w:r w:rsidR="00DD6205">
        <w:rPr>
          <w:spacing w:val="-4"/>
          <w:sz w:val="28"/>
          <w:szCs w:val="28"/>
        </w:rPr>
        <w:t xml:space="preserve"> </w:t>
      </w:r>
      <w:r w:rsidRPr="00503187">
        <w:rPr>
          <w:spacing w:val="-4"/>
          <w:sz w:val="28"/>
          <w:szCs w:val="28"/>
        </w:rPr>
        <w:t>выявление и внесение в автоматизированную информационную систему Федеральной налоговой службы сведений о транспортных средствах, которые в соответствии с Налоговым кодексом Российской Федерации не являются объектам налогообложения</w:t>
      </w:r>
      <w:r w:rsidR="006C495D" w:rsidRPr="008A1D1D">
        <w:rPr>
          <w:spacing w:val="-4"/>
          <w:sz w:val="28"/>
          <w:szCs w:val="28"/>
        </w:rPr>
        <w:t xml:space="preserve">.  </w:t>
      </w:r>
    </w:p>
    <w:p w:rsidR="001444DD" w:rsidRDefault="001444DD"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О</w:t>
      </w:r>
      <w:r w:rsidRPr="001444DD">
        <w:rPr>
          <w:spacing w:val="-4"/>
          <w:sz w:val="28"/>
          <w:szCs w:val="28"/>
        </w:rPr>
        <w:t>существление правильности исчисления утилизационного сбора в бюджет Российской Федерации в соответствии с Постановлением Правительства РФ от 26.12.2013 № 1291 «Об утилизационном сборе в отношении колесных транспортных средств и шасси и о внесении изменений в некоторые акты Правительства Российской Федерации».</w:t>
      </w:r>
    </w:p>
    <w:p w:rsidR="006C495D" w:rsidRDefault="003B673C"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Осуществление правильности</w:t>
      </w:r>
      <w:r w:rsidR="00C7578A" w:rsidRPr="00C7578A">
        <w:rPr>
          <w:spacing w:val="-4"/>
          <w:sz w:val="28"/>
          <w:szCs w:val="28"/>
        </w:rPr>
        <w:t xml:space="preserve"> исчисления налога на игорный бизнес  в соответствии с главой 29 Налогового кодекса РФ и иными законодательными актами</w:t>
      </w:r>
      <w:r w:rsidR="006C495D" w:rsidRPr="00AB5731">
        <w:rPr>
          <w:spacing w:val="-4"/>
          <w:sz w:val="28"/>
          <w:szCs w:val="28"/>
        </w:rPr>
        <w:t>.</w:t>
      </w:r>
    </w:p>
    <w:p w:rsidR="00225D60" w:rsidRDefault="00C7578A" w:rsidP="00302651">
      <w:pPr>
        <w:pStyle w:val="2"/>
        <w:numPr>
          <w:ilvl w:val="0"/>
          <w:numId w:val="29"/>
        </w:numPr>
        <w:tabs>
          <w:tab w:val="left" w:pos="360"/>
          <w:tab w:val="left" w:pos="567"/>
        </w:tabs>
        <w:spacing w:after="0" w:line="240" w:lineRule="auto"/>
        <w:ind w:left="0" w:firstLine="0"/>
        <w:jc w:val="both"/>
        <w:rPr>
          <w:spacing w:val="-4"/>
          <w:sz w:val="28"/>
          <w:szCs w:val="28"/>
        </w:rPr>
      </w:pPr>
      <w:r w:rsidRPr="00C7578A">
        <w:rPr>
          <w:spacing w:val="-4"/>
          <w:sz w:val="28"/>
          <w:szCs w:val="28"/>
        </w:rPr>
        <w:t>Проведение камеральных налоговых проверок налоговых деклараций по налогу на имущество налогоплательщиков - юридических лиц в рамках  главы 30 Налогового кодекса РФ.</w:t>
      </w:r>
    </w:p>
    <w:p w:rsidR="00C7578A" w:rsidRPr="00C7578A" w:rsidRDefault="00C7578A" w:rsidP="00302651">
      <w:pPr>
        <w:pStyle w:val="2"/>
        <w:numPr>
          <w:ilvl w:val="0"/>
          <w:numId w:val="29"/>
        </w:numPr>
        <w:tabs>
          <w:tab w:val="left" w:pos="360"/>
          <w:tab w:val="left" w:pos="567"/>
        </w:tabs>
        <w:spacing w:after="0" w:line="240" w:lineRule="auto"/>
        <w:ind w:left="0" w:firstLine="0"/>
        <w:jc w:val="both"/>
        <w:rPr>
          <w:spacing w:val="-4"/>
          <w:sz w:val="28"/>
          <w:szCs w:val="28"/>
        </w:rPr>
      </w:pPr>
      <w:r w:rsidRPr="00C7578A">
        <w:rPr>
          <w:spacing w:val="-4"/>
          <w:sz w:val="28"/>
          <w:szCs w:val="28"/>
        </w:rPr>
        <w:t>Осуществление контроля за правильностью исчисления юридическими лицами торгового сбора в бюджет Российской Федерации в соответствии с главой 33 Налогового кодекса РФ и иными законодательными актами  начиная с  2019 года.</w:t>
      </w:r>
    </w:p>
    <w:p w:rsidR="00C7578A" w:rsidRPr="00C7578A" w:rsidRDefault="00C7578A" w:rsidP="00DD6205">
      <w:pPr>
        <w:pStyle w:val="2"/>
        <w:tabs>
          <w:tab w:val="left" w:pos="360"/>
          <w:tab w:val="left" w:pos="567"/>
        </w:tabs>
        <w:spacing w:after="0" w:line="240" w:lineRule="auto"/>
        <w:ind w:left="0"/>
        <w:jc w:val="both"/>
        <w:rPr>
          <w:spacing w:val="-4"/>
          <w:sz w:val="28"/>
          <w:szCs w:val="28"/>
        </w:rPr>
      </w:pPr>
    </w:p>
    <w:p w:rsidR="00225D60" w:rsidRPr="00225D60" w:rsidRDefault="00C7578A"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 xml:space="preserve"> </w:t>
      </w:r>
      <w:r w:rsidR="00225D60" w:rsidRPr="00225D60">
        <w:rPr>
          <w:spacing w:val="-4"/>
          <w:sz w:val="28"/>
          <w:szCs w:val="28"/>
        </w:rPr>
        <w:t>Обработка обращений юридических лиц по вопросам ведения Единого реестра субъектов малого и среднего предпринимательства, включение юридического лица в Единый реестр субъектов малого и среднего предпринимательства в соответствии с утвержденным Регламентом</w:t>
      </w:r>
      <w:r>
        <w:rPr>
          <w:spacing w:val="-4"/>
          <w:sz w:val="28"/>
          <w:szCs w:val="28"/>
        </w:rPr>
        <w:t>.</w:t>
      </w:r>
    </w:p>
    <w:p w:rsidR="009F7BEE" w:rsidRPr="00C7578A" w:rsidRDefault="00C7578A"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П</w:t>
      </w:r>
      <w:r w:rsidR="00503187" w:rsidRPr="00503187">
        <w:rPr>
          <w:spacing w:val="-4"/>
          <w:sz w:val="28"/>
          <w:szCs w:val="28"/>
        </w:rPr>
        <w:t xml:space="preserve">рименения мер ответственности за совершения, налоговых правонарушений, за которые установлена ответственность статьями: 119, 119.1, 120, 122, 123, 126, 126.1, 128, 129, 129.1, 135.1 НК РФ  за исключением налога на доходы физических лиц, единой упрощенной налоговой декларации, акцизов, страховых взносов, налога на добавленную стоимость, земельного налога, налога на добычу полезных ископаемых, налоговых деклараций по косвенным налогам при импорте товаров на территорию </w:t>
      </w:r>
      <w:r w:rsidR="00503187" w:rsidRPr="00503187">
        <w:rPr>
          <w:spacing w:val="-4"/>
          <w:sz w:val="28"/>
          <w:szCs w:val="28"/>
        </w:rPr>
        <w:lastRenderedPageBreak/>
        <w:t>Российской Федерации с территории государств - членов та</w:t>
      </w:r>
      <w:r w:rsidR="00CB43E4">
        <w:rPr>
          <w:spacing w:val="-4"/>
          <w:sz w:val="28"/>
          <w:szCs w:val="28"/>
        </w:rPr>
        <w:t>моженного союза, водного налога,</w:t>
      </w:r>
      <w:r w:rsidR="00503187" w:rsidRPr="00503187">
        <w:rPr>
          <w:spacing w:val="-4"/>
          <w:sz w:val="28"/>
          <w:szCs w:val="28"/>
        </w:rPr>
        <w:t xml:space="preserve"> налога на прибыль организаций</w:t>
      </w:r>
      <w:r w:rsidR="00CB43E4">
        <w:rPr>
          <w:spacing w:val="-4"/>
          <w:sz w:val="28"/>
          <w:szCs w:val="28"/>
        </w:rPr>
        <w:t>,</w:t>
      </w:r>
      <w:r>
        <w:rPr>
          <w:spacing w:val="-4"/>
          <w:sz w:val="28"/>
          <w:szCs w:val="28"/>
        </w:rPr>
        <w:t xml:space="preserve"> с</w:t>
      </w:r>
      <w:r w:rsidRPr="00C7578A">
        <w:rPr>
          <w:spacing w:val="-4"/>
          <w:sz w:val="28"/>
          <w:szCs w:val="28"/>
        </w:rPr>
        <w:t>бор</w:t>
      </w:r>
      <w:r>
        <w:rPr>
          <w:spacing w:val="-4"/>
          <w:sz w:val="28"/>
          <w:szCs w:val="28"/>
        </w:rPr>
        <w:t>а</w:t>
      </w:r>
      <w:r w:rsidRPr="00C7578A">
        <w:rPr>
          <w:spacing w:val="-4"/>
          <w:sz w:val="28"/>
          <w:szCs w:val="28"/>
        </w:rPr>
        <w:t xml:space="preserve"> за пользование объектами животного мира и за пользование объектами водных биологических ресурсов</w:t>
      </w:r>
      <w:r w:rsidR="001D170C" w:rsidRPr="00C7578A">
        <w:rPr>
          <w:spacing w:val="-4"/>
          <w:sz w:val="28"/>
          <w:szCs w:val="28"/>
        </w:rPr>
        <w:t xml:space="preserve">. </w:t>
      </w:r>
    </w:p>
    <w:p w:rsidR="00225D60" w:rsidRPr="00302651" w:rsidRDefault="00225D60"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Оформление результатов камеральных налоговых проверок в соответствии со статьями 100 и 101 Налогового кодекса РФ.</w:t>
      </w:r>
    </w:p>
    <w:p w:rsidR="00225D60" w:rsidRPr="00302651" w:rsidRDefault="00225D60"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Оформление материалов в соответствии со статьей 101.4 Налогового Кодекса Российской Федерации при обнаружении фактов, свидетельствующих о нарушение законодательства, о налогах и сборах, ответственность за которое установлена Налоговым Кодексом РФ (за  исключение налоговых правонарушений, дела о выявлении которых рассматриваются в порядке, установленном ст. 101 НК РФ)</w:t>
      </w:r>
    </w:p>
    <w:p w:rsidR="007954C5" w:rsidRPr="008A1D1D"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П</w:t>
      </w:r>
      <w:r w:rsidR="007954C5" w:rsidRPr="008A1D1D">
        <w:rPr>
          <w:spacing w:val="-4"/>
          <w:sz w:val="28"/>
          <w:szCs w:val="28"/>
        </w:rPr>
        <w:t>роверка правильности составления расчетов (налоговых деклараций) по налогам и сборам, включающая в себя арифметический подсчет итоговых сумм налогов и сборов, подлежащих уплате в бюджет; проверка обоснованности применения ставок налога, налоговых льгот, правильности отражения показателей, необходимых для исчисления налогооблагаемой базы; проверка своевременности представления расчетов (деклараций) по налогам и сборам в налоговый орган.</w:t>
      </w:r>
    </w:p>
    <w:p w:rsidR="007954C5" w:rsidRDefault="00225D60" w:rsidP="00302651">
      <w:pPr>
        <w:pStyle w:val="2"/>
        <w:numPr>
          <w:ilvl w:val="0"/>
          <w:numId w:val="29"/>
        </w:numPr>
        <w:tabs>
          <w:tab w:val="left" w:pos="360"/>
          <w:tab w:val="left" w:pos="567"/>
        </w:tabs>
        <w:spacing w:after="0" w:line="240" w:lineRule="auto"/>
        <w:ind w:left="0" w:firstLine="0"/>
        <w:jc w:val="both"/>
        <w:rPr>
          <w:spacing w:val="-4"/>
          <w:sz w:val="28"/>
          <w:szCs w:val="28"/>
        </w:rPr>
      </w:pPr>
      <w:r w:rsidRPr="00225D60">
        <w:rPr>
          <w:spacing w:val="-4"/>
          <w:sz w:val="28"/>
          <w:szCs w:val="28"/>
        </w:rPr>
        <w:t>Осуществление применения мер ответственности за совершение налоговых правонарушений, за которые установлена ответственность статьей 126 НК РФ за непредставление и предоставление в не установленный срок бухгалтерской отчетности, сведений о среднесписочной численности сотрудников за прошедший календарный год</w:t>
      </w:r>
    </w:p>
    <w:p w:rsidR="00823E54" w:rsidRPr="008A1D1D" w:rsidRDefault="00F84C45"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П</w:t>
      </w:r>
      <w:r w:rsidR="00823E54" w:rsidRPr="00823E54">
        <w:rPr>
          <w:spacing w:val="-4"/>
          <w:sz w:val="28"/>
          <w:szCs w:val="28"/>
        </w:rPr>
        <w:t>роведение мероприятий по ликвидации юридических лиц в соответствии со ст.21.1 Федерального закона от 08.08.2001 № 129-ФЗ «О государственной регистрации юридических лиц и индивидуальных предпринимателей» в части юридических лиц</w:t>
      </w:r>
      <w:r w:rsidR="00823E54">
        <w:rPr>
          <w:spacing w:val="-4"/>
          <w:sz w:val="28"/>
          <w:szCs w:val="28"/>
        </w:rPr>
        <w:t>.</w:t>
      </w:r>
    </w:p>
    <w:p w:rsidR="007954C5" w:rsidRPr="00DD6205" w:rsidRDefault="00C7578A" w:rsidP="00DD6205">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В</w:t>
      </w:r>
      <w:r w:rsidR="007954C5" w:rsidRPr="00AB5731">
        <w:rPr>
          <w:spacing w:val="-4"/>
          <w:sz w:val="28"/>
          <w:szCs w:val="28"/>
        </w:rPr>
        <w:t xml:space="preserve">ыполнение контрольных заданий, определенных указаниями </w:t>
      </w:r>
      <w:r w:rsidR="00834766" w:rsidRPr="00AB5731">
        <w:rPr>
          <w:spacing w:val="-4"/>
          <w:sz w:val="28"/>
          <w:szCs w:val="28"/>
        </w:rPr>
        <w:t xml:space="preserve">УФНС по </w:t>
      </w:r>
      <w:r w:rsidR="00834766" w:rsidRPr="00DD6205">
        <w:rPr>
          <w:spacing w:val="-4"/>
          <w:sz w:val="28"/>
          <w:szCs w:val="28"/>
        </w:rPr>
        <w:t>г.</w:t>
      </w:r>
      <w:r w:rsidR="00AB5731" w:rsidRPr="00DD6205">
        <w:rPr>
          <w:spacing w:val="-4"/>
          <w:sz w:val="28"/>
          <w:szCs w:val="28"/>
        </w:rPr>
        <w:t xml:space="preserve"> </w:t>
      </w:r>
      <w:r w:rsidR="00834766" w:rsidRPr="00DD6205">
        <w:rPr>
          <w:spacing w:val="-4"/>
          <w:sz w:val="28"/>
          <w:szCs w:val="28"/>
        </w:rPr>
        <w:t>Москве</w:t>
      </w:r>
      <w:r w:rsidR="007954C5" w:rsidRPr="00DD6205">
        <w:rPr>
          <w:spacing w:val="-4"/>
          <w:sz w:val="28"/>
          <w:szCs w:val="28"/>
        </w:rPr>
        <w:t>, а также по распоряжению начальника инспекции или его заместителя.</w:t>
      </w:r>
    </w:p>
    <w:p w:rsidR="00995F2C" w:rsidRPr="008A1D1D"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И</w:t>
      </w:r>
      <w:r w:rsidR="001D170C" w:rsidRPr="008A1D1D">
        <w:rPr>
          <w:spacing w:val="-4"/>
          <w:sz w:val="28"/>
          <w:szCs w:val="28"/>
        </w:rPr>
        <w:t>стребование у налогоплательщика дополнительных сведений, получение объяснений и документов, подтверждающих правильность исчисления и своевременность уплаты налогов и сборов.</w:t>
      </w:r>
    </w:p>
    <w:p w:rsidR="009F7BEE" w:rsidRPr="008A1D1D"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О</w:t>
      </w:r>
      <w:r w:rsidR="009F7BEE" w:rsidRPr="008A1D1D">
        <w:rPr>
          <w:spacing w:val="-4"/>
          <w:sz w:val="28"/>
          <w:szCs w:val="28"/>
        </w:rPr>
        <w:t xml:space="preserve">существление взаимодействия с правоохранительными и иными контролирующими органами по предмету деятельности </w:t>
      </w:r>
      <w:r w:rsidR="00995F2C" w:rsidRPr="008A1D1D">
        <w:rPr>
          <w:spacing w:val="-4"/>
          <w:sz w:val="28"/>
          <w:szCs w:val="28"/>
        </w:rPr>
        <w:t>о</w:t>
      </w:r>
      <w:r w:rsidR="009F7BEE" w:rsidRPr="008A1D1D">
        <w:rPr>
          <w:spacing w:val="-4"/>
          <w:sz w:val="28"/>
          <w:szCs w:val="28"/>
        </w:rPr>
        <w:t>тдела.</w:t>
      </w:r>
    </w:p>
    <w:p w:rsidR="009F7BEE" w:rsidRPr="008A1D1D"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Р</w:t>
      </w:r>
      <w:r w:rsidR="009F7BEE" w:rsidRPr="008A1D1D">
        <w:rPr>
          <w:spacing w:val="-4"/>
          <w:sz w:val="28"/>
          <w:szCs w:val="28"/>
        </w:rPr>
        <w:t>абота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9F7BEE" w:rsidRPr="008A1D1D" w:rsidRDefault="00995F2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 </w:t>
      </w:r>
      <w:r w:rsidR="008F6A6E">
        <w:rPr>
          <w:spacing w:val="-4"/>
          <w:sz w:val="28"/>
          <w:szCs w:val="28"/>
        </w:rPr>
        <w:t>Подготовка</w:t>
      </w:r>
      <w:r w:rsidR="009F7BEE" w:rsidRPr="008A1D1D">
        <w:rPr>
          <w:spacing w:val="-4"/>
          <w:sz w:val="28"/>
          <w:szCs w:val="28"/>
        </w:rPr>
        <w:t xml:space="preserve"> ответов на письменные запросы налогоплательщиков по во</w:t>
      </w:r>
      <w:r w:rsidRPr="008A1D1D">
        <w:rPr>
          <w:spacing w:val="-4"/>
          <w:sz w:val="28"/>
          <w:szCs w:val="28"/>
        </w:rPr>
        <w:t>просам, входящим в компетенцию о</w:t>
      </w:r>
      <w:r w:rsidR="009F7BEE" w:rsidRPr="008A1D1D">
        <w:rPr>
          <w:spacing w:val="-4"/>
          <w:sz w:val="28"/>
          <w:szCs w:val="28"/>
        </w:rPr>
        <w:t>тдела.</w:t>
      </w:r>
    </w:p>
    <w:p w:rsidR="009F7BEE" w:rsidRPr="008A1D1D" w:rsidRDefault="00995F2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 </w:t>
      </w:r>
      <w:r w:rsidR="00C7578A">
        <w:rPr>
          <w:spacing w:val="-4"/>
          <w:sz w:val="28"/>
          <w:szCs w:val="28"/>
        </w:rPr>
        <w:t>Ф</w:t>
      </w:r>
      <w:r w:rsidR="009F7BEE" w:rsidRPr="008A1D1D">
        <w:rPr>
          <w:spacing w:val="-4"/>
          <w:sz w:val="28"/>
          <w:szCs w:val="28"/>
        </w:rPr>
        <w:t xml:space="preserve">ормирование установленной отчетности по предмету деятельности </w:t>
      </w:r>
      <w:r w:rsidRPr="008A1D1D">
        <w:rPr>
          <w:spacing w:val="-4"/>
          <w:sz w:val="28"/>
          <w:szCs w:val="28"/>
        </w:rPr>
        <w:t>о</w:t>
      </w:r>
      <w:r w:rsidR="009F7BEE" w:rsidRPr="008A1D1D">
        <w:rPr>
          <w:spacing w:val="-4"/>
          <w:sz w:val="28"/>
          <w:szCs w:val="28"/>
        </w:rPr>
        <w:t>тдела.</w:t>
      </w:r>
    </w:p>
    <w:p w:rsidR="009F7BEE" w:rsidRPr="008A1D1D"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 xml:space="preserve"> П</w:t>
      </w:r>
      <w:r w:rsidR="009F7BEE" w:rsidRPr="008A1D1D">
        <w:rPr>
          <w:spacing w:val="-4"/>
          <w:sz w:val="28"/>
          <w:szCs w:val="28"/>
        </w:rPr>
        <w:t>одготовка информационных материалов для начальника инспекции и заместителя начальника инспекции по вопро</w:t>
      </w:r>
      <w:r w:rsidR="00995F2C" w:rsidRPr="008A1D1D">
        <w:rPr>
          <w:spacing w:val="-4"/>
          <w:sz w:val="28"/>
          <w:szCs w:val="28"/>
        </w:rPr>
        <w:t>сам, находящимся в компетенции о</w:t>
      </w:r>
      <w:r w:rsidR="009F7BEE" w:rsidRPr="008A1D1D">
        <w:rPr>
          <w:spacing w:val="-4"/>
          <w:sz w:val="28"/>
          <w:szCs w:val="28"/>
        </w:rPr>
        <w:t>тдела.</w:t>
      </w:r>
    </w:p>
    <w:p w:rsidR="009F7BEE" w:rsidRPr="008A1D1D" w:rsidRDefault="007954C5"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 </w:t>
      </w:r>
      <w:r w:rsidR="00C7578A">
        <w:rPr>
          <w:spacing w:val="-4"/>
          <w:sz w:val="28"/>
          <w:szCs w:val="28"/>
        </w:rPr>
        <w:t>В</w:t>
      </w:r>
      <w:r w:rsidR="009F7BEE" w:rsidRPr="008A1D1D">
        <w:rPr>
          <w:spacing w:val="-4"/>
          <w:sz w:val="28"/>
          <w:szCs w:val="28"/>
        </w:rPr>
        <w:t>едение в установленном порядке делопроизводства, хранение и сдача в архив документов отдела.</w:t>
      </w:r>
    </w:p>
    <w:p w:rsidR="009F7BEE" w:rsidRPr="008A1D1D" w:rsidRDefault="00995F2C" w:rsidP="00302651">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 xml:space="preserve"> </w:t>
      </w:r>
      <w:r w:rsidR="00C7578A">
        <w:rPr>
          <w:spacing w:val="-4"/>
          <w:sz w:val="28"/>
          <w:szCs w:val="28"/>
        </w:rPr>
        <w:t>О</w:t>
      </w:r>
      <w:r w:rsidR="009F7BEE" w:rsidRPr="008A1D1D">
        <w:rPr>
          <w:spacing w:val="-4"/>
          <w:sz w:val="28"/>
          <w:szCs w:val="28"/>
        </w:rPr>
        <w:t xml:space="preserve">беспечение своевременного и достоверного заполнения  </w:t>
      </w:r>
      <w:r w:rsidR="00503187" w:rsidRPr="00503187">
        <w:rPr>
          <w:spacing w:val="-4"/>
          <w:sz w:val="28"/>
          <w:szCs w:val="28"/>
        </w:rPr>
        <w:t xml:space="preserve">ПК АИС Налог – 3  </w:t>
      </w:r>
      <w:r w:rsidRPr="008A1D1D">
        <w:rPr>
          <w:spacing w:val="-4"/>
          <w:sz w:val="28"/>
          <w:szCs w:val="28"/>
        </w:rPr>
        <w:t xml:space="preserve"> в рамках компетенции о</w:t>
      </w:r>
      <w:r w:rsidR="009F7BEE" w:rsidRPr="008A1D1D">
        <w:rPr>
          <w:spacing w:val="-4"/>
          <w:sz w:val="28"/>
          <w:szCs w:val="28"/>
        </w:rPr>
        <w:t>тдела.</w:t>
      </w:r>
    </w:p>
    <w:p w:rsidR="009F7BEE" w:rsidRPr="008A1D1D"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lastRenderedPageBreak/>
        <w:t xml:space="preserve"> В</w:t>
      </w:r>
      <w:r w:rsidR="009F7BEE" w:rsidRPr="008A1D1D">
        <w:rPr>
          <w:spacing w:val="-4"/>
          <w:sz w:val="28"/>
          <w:szCs w:val="28"/>
        </w:rPr>
        <w:t>заимодействие со структурными подразделениями Инспекции в рамках компетенции отдела.</w:t>
      </w:r>
    </w:p>
    <w:p w:rsidR="00AB5731" w:rsidRDefault="00C7578A" w:rsidP="008A1D1D">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П</w:t>
      </w:r>
      <w:r w:rsidR="00995F2C" w:rsidRPr="008A1D1D">
        <w:rPr>
          <w:spacing w:val="-4"/>
          <w:sz w:val="28"/>
          <w:szCs w:val="28"/>
        </w:rPr>
        <w:t xml:space="preserve">роведение </w:t>
      </w:r>
      <w:r w:rsidR="00503187">
        <w:rPr>
          <w:spacing w:val="-4"/>
          <w:sz w:val="28"/>
          <w:szCs w:val="28"/>
        </w:rPr>
        <w:t xml:space="preserve"> </w:t>
      </w:r>
      <w:r w:rsidR="007954C5" w:rsidRPr="008A1D1D">
        <w:rPr>
          <w:spacing w:val="-4"/>
          <w:sz w:val="28"/>
          <w:szCs w:val="28"/>
        </w:rPr>
        <w:t>мероприятий самостоятельного опер</w:t>
      </w:r>
      <w:r w:rsidR="00995F2C" w:rsidRPr="008A1D1D">
        <w:rPr>
          <w:spacing w:val="-4"/>
          <w:sz w:val="28"/>
          <w:szCs w:val="28"/>
        </w:rPr>
        <w:t>ативного контроля деятельности о</w:t>
      </w:r>
      <w:r w:rsidR="007954C5" w:rsidRPr="008A1D1D">
        <w:rPr>
          <w:spacing w:val="-4"/>
          <w:sz w:val="28"/>
          <w:szCs w:val="28"/>
        </w:rPr>
        <w:t>тдела.</w:t>
      </w:r>
    </w:p>
    <w:p w:rsidR="00205331" w:rsidRPr="00302651" w:rsidRDefault="00205331"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Использовать в работе ПК СЭОД, СПС «Консультант Плюс», СПС «Гарант» и иные программные комплексы.</w:t>
      </w:r>
    </w:p>
    <w:p w:rsidR="00205331" w:rsidRPr="00302651" w:rsidRDefault="00205331"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Вести в установленном порядке делопроизводство, обеспечивать сохранность номенклатурных дел.</w:t>
      </w:r>
    </w:p>
    <w:p w:rsidR="00205331" w:rsidRPr="00302651" w:rsidRDefault="00205331"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 xml:space="preserve">Выполнять отдельные поручения начальника отдела, определяемые  необходимостью, </w:t>
      </w:r>
      <w:r w:rsidR="00215C83">
        <w:rPr>
          <w:color w:val="000000" w:themeColor="text1"/>
          <w:sz w:val="28"/>
          <w:szCs w:val="28"/>
        </w:rPr>
        <w:t>в пределах компетенции и полномочий</w:t>
      </w:r>
      <w:r w:rsidRPr="00302651">
        <w:rPr>
          <w:spacing w:val="-4"/>
          <w:sz w:val="28"/>
          <w:szCs w:val="28"/>
        </w:rPr>
        <w:t>.</w:t>
      </w:r>
    </w:p>
    <w:p w:rsidR="00205331" w:rsidRPr="00302651" w:rsidRDefault="00826CB6"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С</w:t>
      </w:r>
      <w:r w:rsidR="00205331" w:rsidRPr="00302651">
        <w:rPr>
          <w:spacing w:val="-4"/>
          <w:sz w:val="28"/>
          <w:szCs w:val="28"/>
        </w:rPr>
        <w:t>амостоятельно повышать уровень профессиональных знаний в области налогообложения.</w:t>
      </w:r>
    </w:p>
    <w:p w:rsidR="00205331" w:rsidRPr="00302651" w:rsidRDefault="00826CB6"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С</w:t>
      </w:r>
      <w:r w:rsidR="00205331" w:rsidRPr="00302651">
        <w:rPr>
          <w:spacing w:val="-4"/>
          <w:sz w:val="28"/>
          <w:szCs w:val="28"/>
        </w:rPr>
        <w:t>облюдать сроки исполнения документов, заданий, поручений руководства.</w:t>
      </w:r>
    </w:p>
    <w:p w:rsidR="00205331" w:rsidRPr="00302651" w:rsidRDefault="00826CB6" w:rsidP="00302651">
      <w:pPr>
        <w:pStyle w:val="2"/>
        <w:numPr>
          <w:ilvl w:val="0"/>
          <w:numId w:val="29"/>
        </w:numPr>
        <w:tabs>
          <w:tab w:val="left" w:pos="360"/>
          <w:tab w:val="left" w:pos="567"/>
        </w:tabs>
        <w:spacing w:after="0" w:line="240" w:lineRule="auto"/>
        <w:ind w:left="0" w:firstLine="0"/>
        <w:jc w:val="both"/>
        <w:rPr>
          <w:spacing w:val="-4"/>
          <w:sz w:val="28"/>
          <w:szCs w:val="28"/>
        </w:rPr>
      </w:pPr>
      <w:r w:rsidRPr="00302651">
        <w:rPr>
          <w:spacing w:val="-4"/>
          <w:sz w:val="28"/>
          <w:szCs w:val="28"/>
        </w:rPr>
        <w:t>С</w:t>
      </w:r>
      <w:r w:rsidR="00205331" w:rsidRPr="00302651">
        <w:rPr>
          <w:spacing w:val="-4"/>
          <w:sz w:val="28"/>
          <w:szCs w:val="28"/>
        </w:rPr>
        <w:t>охранять конфиденциальность служебной информации.</w:t>
      </w:r>
    </w:p>
    <w:p w:rsidR="00681B64" w:rsidRPr="00C7578A" w:rsidRDefault="00C7578A" w:rsidP="00302651">
      <w:pPr>
        <w:pStyle w:val="2"/>
        <w:numPr>
          <w:ilvl w:val="0"/>
          <w:numId w:val="29"/>
        </w:numPr>
        <w:tabs>
          <w:tab w:val="left" w:pos="360"/>
          <w:tab w:val="left" w:pos="567"/>
        </w:tabs>
        <w:spacing w:after="0" w:line="240" w:lineRule="auto"/>
        <w:ind w:left="0" w:firstLine="0"/>
        <w:jc w:val="both"/>
        <w:rPr>
          <w:spacing w:val="-4"/>
          <w:sz w:val="28"/>
          <w:szCs w:val="28"/>
        </w:rPr>
      </w:pPr>
      <w:r>
        <w:rPr>
          <w:spacing w:val="-4"/>
          <w:sz w:val="28"/>
          <w:szCs w:val="28"/>
        </w:rPr>
        <w:t>Н</w:t>
      </w:r>
      <w:r w:rsidR="00681B64" w:rsidRPr="00C7578A">
        <w:rPr>
          <w:spacing w:val="-4"/>
          <w:sz w:val="28"/>
          <w:szCs w:val="28"/>
        </w:rPr>
        <w:t>ести ответственность за сохра</w:t>
      </w:r>
      <w:r w:rsidR="00826CB6">
        <w:rPr>
          <w:spacing w:val="-4"/>
          <w:sz w:val="28"/>
          <w:szCs w:val="28"/>
        </w:rPr>
        <w:t>нность служебного удостоверения.</w:t>
      </w:r>
    </w:p>
    <w:p w:rsidR="006C495D" w:rsidRDefault="006C495D" w:rsidP="00DD6205">
      <w:pPr>
        <w:pStyle w:val="2"/>
        <w:tabs>
          <w:tab w:val="left" w:pos="360"/>
          <w:tab w:val="left" w:pos="567"/>
        </w:tabs>
        <w:spacing w:after="0" w:line="240" w:lineRule="auto"/>
        <w:ind w:left="0"/>
        <w:jc w:val="both"/>
        <w:rPr>
          <w:spacing w:val="-4"/>
          <w:sz w:val="28"/>
          <w:szCs w:val="28"/>
        </w:rPr>
      </w:pPr>
    </w:p>
    <w:p w:rsidR="00DD6205" w:rsidRPr="008A1D1D" w:rsidRDefault="00DD6205" w:rsidP="00DD6205">
      <w:pPr>
        <w:pStyle w:val="2"/>
        <w:tabs>
          <w:tab w:val="left" w:pos="360"/>
          <w:tab w:val="left" w:pos="567"/>
        </w:tabs>
        <w:spacing w:after="0" w:line="240" w:lineRule="auto"/>
        <w:ind w:left="0"/>
        <w:jc w:val="both"/>
        <w:rPr>
          <w:spacing w:val="-4"/>
          <w:sz w:val="28"/>
          <w:szCs w:val="28"/>
        </w:rPr>
      </w:pPr>
    </w:p>
    <w:p w:rsidR="005E25A1" w:rsidRPr="00302651" w:rsidRDefault="00DD6205" w:rsidP="00DD6205">
      <w:pPr>
        <w:pStyle w:val="2"/>
        <w:tabs>
          <w:tab w:val="left" w:pos="360"/>
          <w:tab w:val="left" w:pos="567"/>
        </w:tabs>
        <w:spacing w:after="0" w:line="240" w:lineRule="auto"/>
        <w:ind w:left="0"/>
        <w:jc w:val="both"/>
        <w:rPr>
          <w:spacing w:val="-4"/>
          <w:sz w:val="28"/>
          <w:szCs w:val="28"/>
        </w:rPr>
      </w:pPr>
      <w:r>
        <w:rPr>
          <w:spacing w:val="-4"/>
          <w:sz w:val="28"/>
          <w:szCs w:val="28"/>
        </w:rPr>
        <w:t xml:space="preserve">        </w:t>
      </w:r>
      <w:r w:rsidR="00681090" w:rsidRPr="00302651">
        <w:rPr>
          <w:spacing w:val="-4"/>
          <w:sz w:val="28"/>
          <w:szCs w:val="28"/>
        </w:rPr>
        <w:t>9. В целях исп</w:t>
      </w:r>
      <w:r w:rsidR="00CD0EFD" w:rsidRPr="00302651">
        <w:rPr>
          <w:spacing w:val="-4"/>
          <w:sz w:val="28"/>
          <w:szCs w:val="28"/>
        </w:rPr>
        <w:t>о</w:t>
      </w:r>
      <w:r w:rsidR="00681090" w:rsidRPr="00302651">
        <w:rPr>
          <w:spacing w:val="-4"/>
          <w:sz w:val="28"/>
          <w:szCs w:val="28"/>
        </w:rPr>
        <w:t>лнения в</w:t>
      </w:r>
      <w:r w:rsidR="00CD0EFD" w:rsidRPr="00302651">
        <w:rPr>
          <w:spacing w:val="-4"/>
          <w:sz w:val="28"/>
          <w:szCs w:val="28"/>
        </w:rPr>
        <w:t>о</w:t>
      </w:r>
      <w:r w:rsidR="00681090" w:rsidRPr="00302651">
        <w:rPr>
          <w:spacing w:val="-4"/>
          <w:sz w:val="28"/>
          <w:szCs w:val="28"/>
        </w:rPr>
        <w:t>зл</w:t>
      </w:r>
      <w:r w:rsidR="00CD0EFD" w:rsidRPr="00302651">
        <w:rPr>
          <w:spacing w:val="-4"/>
          <w:sz w:val="28"/>
          <w:szCs w:val="28"/>
        </w:rPr>
        <w:t>о</w:t>
      </w:r>
      <w:r w:rsidR="00681090" w:rsidRPr="00302651">
        <w:rPr>
          <w:spacing w:val="-4"/>
          <w:sz w:val="28"/>
          <w:szCs w:val="28"/>
        </w:rPr>
        <w:t>женных д</w:t>
      </w:r>
      <w:r w:rsidR="00CD0EFD" w:rsidRPr="00302651">
        <w:rPr>
          <w:spacing w:val="-4"/>
          <w:sz w:val="28"/>
          <w:szCs w:val="28"/>
        </w:rPr>
        <w:t>о</w:t>
      </w:r>
      <w:r w:rsidR="00681090" w:rsidRPr="00302651">
        <w:rPr>
          <w:spacing w:val="-4"/>
          <w:sz w:val="28"/>
          <w:szCs w:val="28"/>
        </w:rPr>
        <w:t>лжн</w:t>
      </w:r>
      <w:r w:rsidR="00CD0EFD" w:rsidRPr="00302651">
        <w:rPr>
          <w:spacing w:val="-4"/>
          <w:sz w:val="28"/>
          <w:szCs w:val="28"/>
        </w:rPr>
        <w:t>о</w:t>
      </w:r>
      <w:r w:rsidR="00681090" w:rsidRPr="00302651">
        <w:rPr>
          <w:spacing w:val="-4"/>
          <w:sz w:val="28"/>
          <w:szCs w:val="28"/>
        </w:rPr>
        <w:t xml:space="preserve">стных </w:t>
      </w:r>
      <w:r w:rsidR="00CD0EFD" w:rsidRPr="00302651">
        <w:rPr>
          <w:spacing w:val="-4"/>
          <w:sz w:val="28"/>
          <w:szCs w:val="28"/>
        </w:rPr>
        <w:t>о</w:t>
      </w:r>
      <w:r w:rsidR="00681090" w:rsidRPr="00302651">
        <w:rPr>
          <w:spacing w:val="-4"/>
          <w:sz w:val="28"/>
          <w:szCs w:val="28"/>
        </w:rPr>
        <w:t>бязанн</w:t>
      </w:r>
      <w:r w:rsidR="00CD0EFD" w:rsidRPr="00302651">
        <w:rPr>
          <w:spacing w:val="-4"/>
          <w:sz w:val="28"/>
          <w:szCs w:val="28"/>
        </w:rPr>
        <w:t>о</w:t>
      </w:r>
      <w:r w:rsidR="00681090" w:rsidRPr="00302651">
        <w:rPr>
          <w:spacing w:val="-4"/>
          <w:sz w:val="28"/>
          <w:szCs w:val="28"/>
        </w:rPr>
        <w:t>стей</w:t>
      </w:r>
      <w:r w:rsidR="00D1572F" w:rsidRPr="00302651">
        <w:rPr>
          <w:spacing w:val="-4"/>
          <w:sz w:val="28"/>
          <w:szCs w:val="28"/>
        </w:rPr>
        <w:t xml:space="preserve"> </w:t>
      </w:r>
      <w:r w:rsidR="007954C5" w:rsidRPr="00302651">
        <w:rPr>
          <w:spacing w:val="-4"/>
          <w:sz w:val="28"/>
          <w:szCs w:val="28"/>
        </w:rPr>
        <w:t>главный государственный налоговый инспектор</w:t>
      </w:r>
      <w:r w:rsidR="00D1572F" w:rsidRPr="00302651">
        <w:rPr>
          <w:spacing w:val="-4"/>
          <w:sz w:val="28"/>
          <w:szCs w:val="28"/>
        </w:rPr>
        <w:t xml:space="preserve"> имеет прав</w:t>
      </w:r>
      <w:r w:rsidR="00CD0EFD" w:rsidRPr="00302651">
        <w:rPr>
          <w:spacing w:val="-4"/>
          <w:sz w:val="28"/>
          <w:szCs w:val="28"/>
        </w:rPr>
        <w:t>о</w:t>
      </w:r>
      <w:r w:rsidR="00D1572F" w:rsidRPr="00302651">
        <w:rPr>
          <w:spacing w:val="-4"/>
          <w:sz w:val="28"/>
          <w:szCs w:val="28"/>
        </w:rPr>
        <w:t>:</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ознакомление с документами, определяющими его права и обязанности по замещаемой должности государственной гражданской службы, оценку качества работы, а также на организационно-технические условия, необходимые для исполнения им должностных обязанностей;</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получение в установленном порядке информации и материалов, необходимых для исполнения должностных обязанностей;</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переподготовку (переквалификацию) и повышение квалификации за счет средств соответствующего бюджета;</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пенсионное обеспечение с учетом стажа государственной службы;</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проведение по его требованию служебного расследования для опровержения сведений, порочащих его честь и достоинство;</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на объединение в профессиональные союзы (ассоциации) для защиты своих прав, социально-экономических и профессиональных интересов;</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в необходимых случаях выезжать в служебные командировки;</w:t>
      </w:r>
    </w:p>
    <w:p w:rsidR="001B42A0" w:rsidRPr="008A1D1D" w:rsidRDefault="001B42A0"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обращаться в соответствующие государственные органы или в суд для 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выданных характеристик, приема на государственную службу, ее прохождения, реализации прав государственного служащего, перевода на другую государственную должность государственной службы, дисциплинарной ответственности государственного служащего, несоблюдения гарантий правовой и социальной защиты государственного служащего, увольнения с государственной службы;</w:t>
      </w:r>
    </w:p>
    <w:p w:rsidR="00995F2C" w:rsidRPr="008A1D1D" w:rsidRDefault="00995F2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lastRenderedPageBreak/>
        <w:t>визирования надлежащим образом актов по результатам камеральной налоговой проверки, копии решений по результатам камеральной налоговой проверки, вынесенных в соответствии со ст. 100, 101, 101.4 Налогового Кодекса Российской Федерации.</w:t>
      </w:r>
    </w:p>
    <w:p w:rsidR="003B7A81" w:rsidRDefault="00FE70C4" w:rsidP="009777FC">
      <w:pPr>
        <w:widowControl w:val="0"/>
        <w:spacing w:after="0" w:line="240" w:lineRule="auto"/>
        <w:ind w:firstLine="709"/>
        <w:jc w:val="both"/>
        <w:rPr>
          <w:rFonts w:ascii="Times New Roman" w:hAnsi="Times New Roman" w:cs="Times New Roman"/>
          <w:color w:val="000000" w:themeColor="text1"/>
          <w:sz w:val="28"/>
          <w:szCs w:val="28"/>
        </w:rPr>
      </w:pPr>
      <w:r w:rsidRPr="007E281C">
        <w:rPr>
          <w:rFonts w:ascii="Times New Roman" w:hAnsi="Times New Roman" w:cs="Times New Roman"/>
          <w:color w:val="000000" w:themeColor="text1"/>
          <w:sz w:val="28"/>
          <w:szCs w:val="28"/>
        </w:rPr>
        <w:t>10</w:t>
      </w:r>
      <w:r w:rsidR="003B7A81" w:rsidRPr="007E281C">
        <w:rPr>
          <w:rFonts w:ascii="Times New Roman" w:hAnsi="Times New Roman" w:cs="Times New Roman"/>
          <w:color w:val="000000" w:themeColor="text1"/>
          <w:sz w:val="28"/>
          <w:szCs w:val="28"/>
        </w:rPr>
        <w:t>. </w:t>
      </w:r>
      <w:r w:rsidR="002C50E3" w:rsidRPr="00AB5731">
        <w:rPr>
          <w:rFonts w:ascii="Times New Roman" w:hAnsi="Times New Roman" w:cs="Times New Roman"/>
          <w:color w:val="000000" w:themeColor="text1"/>
          <w:spacing w:val="-6"/>
          <w:sz w:val="28"/>
          <w:szCs w:val="28"/>
        </w:rPr>
        <w:t xml:space="preserve">Главный государственный налоговый инспектор </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существляет иные права и исп</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 xml:space="preserve">лняет </w:t>
      </w:r>
      <w:r w:rsidR="001E1592" w:rsidRPr="00AB5731">
        <w:rPr>
          <w:rFonts w:ascii="Times New Roman" w:hAnsi="Times New Roman" w:cs="Times New Roman"/>
          <w:color w:val="000000" w:themeColor="text1"/>
          <w:spacing w:val="-6"/>
          <w:sz w:val="28"/>
          <w:szCs w:val="28"/>
        </w:rPr>
        <w:t xml:space="preserve">иные </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бязанн</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сти, предусм</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тренные зак</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н</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дательств</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м Р</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ссийск</w:t>
      </w:r>
      <w:r w:rsidR="00CD0EFD" w:rsidRPr="00AB5731">
        <w:rPr>
          <w:rFonts w:ascii="Times New Roman" w:hAnsi="Times New Roman" w:cs="Times New Roman"/>
          <w:color w:val="000000" w:themeColor="text1"/>
          <w:spacing w:val="-6"/>
          <w:sz w:val="28"/>
          <w:szCs w:val="28"/>
        </w:rPr>
        <w:t>о</w:t>
      </w:r>
      <w:r w:rsidR="003B7A81" w:rsidRPr="00AB5731">
        <w:rPr>
          <w:rFonts w:ascii="Times New Roman" w:hAnsi="Times New Roman" w:cs="Times New Roman"/>
          <w:color w:val="000000" w:themeColor="text1"/>
          <w:spacing w:val="-6"/>
          <w:sz w:val="28"/>
          <w:szCs w:val="28"/>
        </w:rPr>
        <w:t>й Федерации,</w:t>
      </w:r>
      <w:r w:rsidR="003B7A81" w:rsidRPr="007E281C">
        <w:rPr>
          <w:rFonts w:ascii="Times New Roman" w:hAnsi="Times New Roman" w:cs="Times New Roman"/>
          <w:color w:val="000000" w:themeColor="text1"/>
          <w:sz w:val="28"/>
          <w:szCs w:val="28"/>
        </w:rPr>
        <w:t xml:space="preserve"> </w:t>
      </w:r>
      <w:r w:rsidR="00F03E6B" w:rsidRPr="007E281C">
        <w:rPr>
          <w:rFonts w:ascii="Times New Roman" w:hAnsi="Times New Roman" w:cs="Times New Roman"/>
          <w:color w:val="000000" w:themeColor="text1"/>
          <w:sz w:val="28"/>
          <w:szCs w:val="28"/>
        </w:rPr>
        <w:t>П</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л</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 xml:space="preserve">жением </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 xml:space="preserve"> Федеральн</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й нал</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г</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в</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й службе, утвержденным п</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стан</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влением Правительства Р</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ссийск</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 xml:space="preserve">й Федерации </w:t>
      </w:r>
      <w:r w:rsidR="00CD0EFD">
        <w:rPr>
          <w:rFonts w:ascii="Times New Roman" w:hAnsi="Times New Roman" w:cs="Times New Roman"/>
          <w:color w:val="000000" w:themeColor="text1"/>
          <w:sz w:val="28"/>
          <w:szCs w:val="28"/>
        </w:rPr>
        <w:t>о</w:t>
      </w:r>
      <w:r w:rsidR="00F03E6B" w:rsidRPr="007E281C">
        <w:rPr>
          <w:rFonts w:ascii="Times New Roman" w:hAnsi="Times New Roman" w:cs="Times New Roman"/>
          <w:color w:val="000000" w:themeColor="text1"/>
          <w:sz w:val="28"/>
          <w:szCs w:val="28"/>
        </w:rPr>
        <w:t>т 30.09.</w:t>
      </w:r>
      <w:r w:rsidR="001E1592" w:rsidRPr="007E281C">
        <w:rPr>
          <w:rFonts w:ascii="Times New Roman" w:hAnsi="Times New Roman" w:cs="Times New Roman"/>
          <w:color w:val="000000" w:themeColor="text1"/>
          <w:sz w:val="28"/>
          <w:szCs w:val="28"/>
        </w:rPr>
        <w:t>2004</w:t>
      </w:r>
      <w:r w:rsidR="00F03E6B" w:rsidRPr="007E281C">
        <w:rPr>
          <w:rFonts w:ascii="Times New Roman" w:hAnsi="Times New Roman" w:cs="Times New Roman"/>
          <w:color w:val="000000" w:themeColor="text1"/>
          <w:sz w:val="28"/>
          <w:szCs w:val="28"/>
        </w:rPr>
        <w:t xml:space="preserve"> № 506</w:t>
      </w:r>
      <w:r w:rsidR="00757903" w:rsidRPr="007E281C">
        <w:rPr>
          <w:rFonts w:ascii="Times New Roman" w:hAnsi="Times New Roman" w:cs="Times New Roman"/>
          <w:color w:val="000000" w:themeColor="text1"/>
          <w:sz w:val="28"/>
          <w:szCs w:val="28"/>
        </w:rPr>
        <w:t xml:space="preserve"> «</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б утверждении П</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л</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 xml:space="preserve">жения </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 xml:space="preserve"> Федеральн</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й нал</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г</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в</w:t>
      </w:r>
      <w:r w:rsidR="00CD0EFD">
        <w:rPr>
          <w:rFonts w:ascii="Times New Roman" w:hAnsi="Times New Roman" w:cs="Times New Roman"/>
          <w:color w:val="000000" w:themeColor="text1"/>
          <w:sz w:val="28"/>
          <w:szCs w:val="28"/>
        </w:rPr>
        <w:t>о</w:t>
      </w:r>
      <w:r w:rsidR="00757903" w:rsidRPr="007E281C">
        <w:rPr>
          <w:rFonts w:ascii="Times New Roman" w:hAnsi="Times New Roman" w:cs="Times New Roman"/>
          <w:color w:val="000000" w:themeColor="text1"/>
          <w:sz w:val="28"/>
          <w:szCs w:val="28"/>
        </w:rPr>
        <w:t>й службе»</w:t>
      </w:r>
      <w:r w:rsidR="001E1592" w:rsidRPr="007E281C">
        <w:rPr>
          <w:rFonts w:ascii="Times New Roman" w:hAnsi="Times New Roman" w:cs="Times New Roman"/>
          <w:color w:val="000000" w:themeColor="text1"/>
          <w:sz w:val="28"/>
          <w:szCs w:val="28"/>
        </w:rPr>
        <w:t xml:space="preserve"> (С</w:t>
      </w:r>
      <w:r w:rsidR="00CD0EFD">
        <w:rPr>
          <w:rFonts w:ascii="Times New Roman" w:hAnsi="Times New Roman" w:cs="Times New Roman"/>
          <w:color w:val="000000" w:themeColor="text1"/>
          <w:sz w:val="28"/>
          <w:szCs w:val="28"/>
        </w:rPr>
        <w:t>о</w:t>
      </w:r>
      <w:r w:rsidR="001E1592" w:rsidRPr="007E281C">
        <w:rPr>
          <w:rFonts w:ascii="Times New Roman" w:hAnsi="Times New Roman" w:cs="Times New Roman"/>
          <w:color w:val="000000" w:themeColor="text1"/>
          <w:sz w:val="28"/>
          <w:szCs w:val="28"/>
        </w:rPr>
        <w:t xml:space="preserve">брание </w:t>
      </w:r>
      <w:r w:rsidR="001E1592" w:rsidRPr="00AB5731">
        <w:rPr>
          <w:rFonts w:ascii="Times New Roman" w:hAnsi="Times New Roman" w:cs="Times New Roman"/>
          <w:color w:val="000000" w:themeColor="text1"/>
          <w:spacing w:val="-6"/>
          <w:sz w:val="28"/>
          <w:szCs w:val="28"/>
        </w:rPr>
        <w:t>зак</w:t>
      </w:r>
      <w:r w:rsidR="00CD0EFD" w:rsidRPr="00AB5731">
        <w:rPr>
          <w:rFonts w:ascii="Times New Roman" w:hAnsi="Times New Roman" w:cs="Times New Roman"/>
          <w:color w:val="000000" w:themeColor="text1"/>
          <w:spacing w:val="-6"/>
          <w:sz w:val="28"/>
          <w:szCs w:val="28"/>
        </w:rPr>
        <w:t>о</w:t>
      </w:r>
      <w:r w:rsidR="001E1592" w:rsidRPr="00AB5731">
        <w:rPr>
          <w:rFonts w:ascii="Times New Roman" w:hAnsi="Times New Roman" w:cs="Times New Roman"/>
          <w:color w:val="000000" w:themeColor="text1"/>
          <w:spacing w:val="-6"/>
          <w:sz w:val="28"/>
          <w:szCs w:val="28"/>
        </w:rPr>
        <w:t>н</w:t>
      </w:r>
      <w:r w:rsidR="00CD0EFD" w:rsidRPr="00AB5731">
        <w:rPr>
          <w:rFonts w:ascii="Times New Roman" w:hAnsi="Times New Roman" w:cs="Times New Roman"/>
          <w:color w:val="000000" w:themeColor="text1"/>
          <w:spacing w:val="-6"/>
          <w:sz w:val="28"/>
          <w:szCs w:val="28"/>
        </w:rPr>
        <w:t>о</w:t>
      </w:r>
      <w:r w:rsidR="001E1592" w:rsidRPr="00AB5731">
        <w:rPr>
          <w:rFonts w:ascii="Times New Roman" w:hAnsi="Times New Roman" w:cs="Times New Roman"/>
          <w:color w:val="000000" w:themeColor="text1"/>
          <w:spacing w:val="-6"/>
          <w:sz w:val="28"/>
          <w:szCs w:val="28"/>
        </w:rPr>
        <w:t>дательства Р</w:t>
      </w:r>
      <w:r w:rsidR="00CD0EFD" w:rsidRPr="00AB5731">
        <w:rPr>
          <w:rFonts w:ascii="Times New Roman" w:hAnsi="Times New Roman" w:cs="Times New Roman"/>
          <w:color w:val="000000" w:themeColor="text1"/>
          <w:spacing w:val="-6"/>
          <w:sz w:val="28"/>
          <w:szCs w:val="28"/>
        </w:rPr>
        <w:t>о</w:t>
      </w:r>
      <w:r w:rsidR="001E1592" w:rsidRPr="00AB5731">
        <w:rPr>
          <w:rFonts w:ascii="Times New Roman" w:hAnsi="Times New Roman" w:cs="Times New Roman"/>
          <w:color w:val="000000" w:themeColor="text1"/>
          <w:spacing w:val="-6"/>
          <w:sz w:val="28"/>
          <w:szCs w:val="28"/>
        </w:rPr>
        <w:t>ссийск</w:t>
      </w:r>
      <w:r w:rsidR="00CD0EFD" w:rsidRPr="00AB5731">
        <w:rPr>
          <w:rFonts w:ascii="Times New Roman" w:hAnsi="Times New Roman" w:cs="Times New Roman"/>
          <w:color w:val="000000" w:themeColor="text1"/>
          <w:spacing w:val="-6"/>
          <w:sz w:val="28"/>
          <w:szCs w:val="28"/>
        </w:rPr>
        <w:t>о</w:t>
      </w:r>
      <w:r w:rsidR="001E1592" w:rsidRPr="00AB5731">
        <w:rPr>
          <w:rFonts w:ascii="Times New Roman" w:hAnsi="Times New Roman" w:cs="Times New Roman"/>
          <w:color w:val="000000" w:themeColor="text1"/>
          <w:spacing w:val="-6"/>
          <w:sz w:val="28"/>
          <w:szCs w:val="28"/>
        </w:rPr>
        <w:t>й Федерации, 2004, № 40, ст. 3961; 2017, № 15 (ч. 1)</w:t>
      </w:r>
      <w:r w:rsidR="004776BC" w:rsidRPr="00AB5731">
        <w:rPr>
          <w:rFonts w:ascii="Times New Roman" w:hAnsi="Times New Roman" w:cs="Times New Roman"/>
          <w:color w:val="000000" w:themeColor="text1"/>
          <w:spacing w:val="-6"/>
          <w:sz w:val="28"/>
          <w:szCs w:val="28"/>
        </w:rPr>
        <w:t>,</w:t>
      </w:r>
      <w:r w:rsidR="001E1592" w:rsidRPr="00AB5731">
        <w:rPr>
          <w:rFonts w:ascii="Times New Roman" w:hAnsi="Times New Roman" w:cs="Times New Roman"/>
          <w:color w:val="000000" w:themeColor="text1"/>
          <w:spacing w:val="-6"/>
          <w:sz w:val="28"/>
          <w:szCs w:val="28"/>
        </w:rPr>
        <w:t xml:space="preserve"> ст. 2194</w:t>
      </w:r>
      <w:r w:rsidR="001E1592" w:rsidRPr="007E281C">
        <w:rPr>
          <w:rFonts w:ascii="Times New Roman" w:hAnsi="Times New Roman" w:cs="Times New Roman"/>
          <w:color w:val="000000" w:themeColor="text1"/>
          <w:sz w:val="28"/>
          <w:szCs w:val="28"/>
        </w:rPr>
        <w:t>)</w:t>
      </w:r>
      <w:r w:rsidR="003B7A81" w:rsidRPr="007E281C">
        <w:rPr>
          <w:rFonts w:ascii="Times New Roman" w:hAnsi="Times New Roman" w:cs="Times New Roman"/>
          <w:color w:val="000000" w:themeColor="text1"/>
          <w:sz w:val="28"/>
          <w:szCs w:val="28"/>
        </w:rPr>
        <w:t>, приказами (расп</w:t>
      </w:r>
      <w:r w:rsidR="00CD0EFD">
        <w:rPr>
          <w:rFonts w:ascii="Times New Roman" w:hAnsi="Times New Roman" w:cs="Times New Roman"/>
          <w:color w:val="000000" w:themeColor="text1"/>
          <w:sz w:val="28"/>
          <w:szCs w:val="28"/>
        </w:rPr>
        <w:t>о</w:t>
      </w:r>
      <w:r w:rsidR="003B7A81" w:rsidRPr="007E281C">
        <w:rPr>
          <w:rFonts w:ascii="Times New Roman" w:hAnsi="Times New Roman" w:cs="Times New Roman"/>
          <w:color w:val="000000" w:themeColor="text1"/>
          <w:sz w:val="28"/>
          <w:szCs w:val="28"/>
        </w:rPr>
        <w:t>ряжениями) ФНС Р</w:t>
      </w:r>
      <w:r w:rsidR="00CD0EFD">
        <w:rPr>
          <w:rFonts w:ascii="Times New Roman" w:hAnsi="Times New Roman" w:cs="Times New Roman"/>
          <w:color w:val="000000" w:themeColor="text1"/>
          <w:sz w:val="28"/>
          <w:szCs w:val="28"/>
        </w:rPr>
        <w:t>о</w:t>
      </w:r>
      <w:r w:rsidR="003B7A81" w:rsidRPr="007E281C">
        <w:rPr>
          <w:rFonts w:ascii="Times New Roman" w:hAnsi="Times New Roman" w:cs="Times New Roman"/>
          <w:color w:val="000000" w:themeColor="text1"/>
          <w:sz w:val="28"/>
          <w:szCs w:val="28"/>
        </w:rPr>
        <w:t xml:space="preserve">ссии, </w:t>
      </w:r>
      <w:r w:rsidR="00812727" w:rsidRPr="00812727">
        <w:rPr>
          <w:rFonts w:ascii="Times New Roman" w:hAnsi="Times New Roman" w:cs="Times New Roman"/>
          <w:color w:val="000000" w:themeColor="text1"/>
          <w:sz w:val="28"/>
          <w:szCs w:val="28"/>
        </w:rPr>
        <w:t>распоряжениями и решениями руководства  УФНС России по г. Москве, положением об Инспекции,</w:t>
      </w:r>
      <w:r w:rsidR="00812727">
        <w:rPr>
          <w:rFonts w:ascii="Times New Roman" w:hAnsi="Times New Roman" w:cs="Times New Roman"/>
          <w:color w:val="000000" w:themeColor="text1"/>
          <w:sz w:val="28"/>
          <w:szCs w:val="28"/>
        </w:rPr>
        <w:t xml:space="preserve"> </w:t>
      </w:r>
      <w:r w:rsidR="00812727" w:rsidRPr="00812727">
        <w:rPr>
          <w:rFonts w:ascii="Times New Roman" w:hAnsi="Times New Roman" w:cs="Times New Roman"/>
          <w:color w:val="000000" w:themeColor="text1"/>
          <w:sz w:val="28"/>
          <w:szCs w:val="28"/>
        </w:rPr>
        <w:t xml:space="preserve">Положением об отделе </w:t>
      </w:r>
      <w:r w:rsidR="00786DB1">
        <w:rPr>
          <w:rFonts w:ascii="Times New Roman" w:hAnsi="Times New Roman" w:cs="Times New Roman"/>
          <w:color w:val="000000" w:themeColor="text1"/>
          <w:sz w:val="28"/>
          <w:szCs w:val="28"/>
        </w:rPr>
        <w:t xml:space="preserve">камеральных проверок № </w:t>
      </w:r>
      <w:r w:rsidR="00AE628F">
        <w:rPr>
          <w:rFonts w:ascii="Times New Roman" w:hAnsi="Times New Roman" w:cs="Times New Roman"/>
          <w:color w:val="000000" w:themeColor="text1"/>
          <w:sz w:val="28"/>
          <w:szCs w:val="28"/>
        </w:rPr>
        <w:t>8</w:t>
      </w:r>
      <w:r w:rsidR="00812727" w:rsidRPr="00812727">
        <w:rPr>
          <w:rFonts w:ascii="Times New Roman" w:hAnsi="Times New Roman" w:cs="Times New Roman"/>
          <w:color w:val="000000" w:themeColor="text1"/>
          <w:sz w:val="28"/>
          <w:szCs w:val="28"/>
        </w:rPr>
        <w:t>, настоящим должностным регламентом</w:t>
      </w:r>
      <w:r w:rsidR="00AB5731">
        <w:rPr>
          <w:rFonts w:ascii="Times New Roman" w:hAnsi="Times New Roman" w:cs="Times New Roman"/>
          <w:color w:val="000000" w:themeColor="text1"/>
          <w:sz w:val="28"/>
          <w:szCs w:val="28"/>
        </w:rPr>
        <w:t xml:space="preserve">, </w:t>
      </w:r>
      <w:r w:rsidR="009777FC" w:rsidRPr="007E281C">
        <w:rPr>
          <w:rFonts w:ascii="Times New Roman" w:hAnsi="Times New Roman" w:cs="Times New Roman"/>
          <w:color w:val="000000" w:themeColor="text1"/>
          <w:sz w:val="28"/>
          <w:szCs w:val="28"/>
        </w:rPr>
        <w:t>п</w:t>
      </w:r>
      <w:r w:rsidR="00CD0EFD">
        <w:rPr>
          <w:rFonts w:ascii="Times New Roman" w:hAnsi="Times New Roman" w:cs="Times New Roman"/>
          <w:color w:val="000000" w:themeColor="text1"/>
          <w:sz w:val="28"/>
          <w:szCs w:val="28"/>
        </w:rPr>
        <w:t>о</w:t>
      </w:r>
      <w:r w:rsidR="009777FC" w:rsidRPr="007E281C">
        <w:rPr>
          <w:rFonts w:ascii="Times New Roman" w:hAnsi="Times New Roman" w:cs="Times New Roman"/>
          <w:color w:val="000000" w:themeColor="text1"/>
          <w:sz w:val="28"/>
          <w:szCs w:val="28"/>
        </w:rPr>
        <w:t>ручениями рук</w:t>
      </w:r>
      <w:r w:rsidR="00CD0EFD">
        <w:rPr>
          <w:rFonts w:ascii="Times New Roman" w:hAnsi="Times New Roman" w:cs="Times New Roman"/>
          <w:color w:val="000000" w:themeColor="text1"/>
          <w:sz w:val="28"/>
          <w:szCs w:val="28"/>
        </w:rPr>
        <w:t>о</w:t>
      </w:r>
      <w:r w:rsidR="009777FC" w:rsidRPr="007E281C">
        <w:rPr>
          <w:rFonts w:ascii="Times New Roman" w:hAnsi="Times New Roman" w:cs="Times New Roman"/>
          <w:color w:val="000000" w:themeColor="text1"/>
          <w:sz w:val="28"/>
          <w:szCs w:val="28"/>
        </w:rPr>
        <w:t>в</w:t>
      </w:r>
      <w:r w:rsidR="00CD0EFD">
        <w:rPr>
          <w:rFonts w:ascii="Times New Roman" w:hAnsi="Times New Roman" w:cs="Times New Roman"/>
          <w:color w:val="000000" w:themeColor="text1"/>
          <w:sz w:val="28"/>
          <w:szCs w:val="28"/>
        </w:rPr>
        <w:t>о</w:t>
      </w:r>
      <w:r w:rsidR="009777FC" w:rsidRPr="007E281C">
        <w:rPr>
          <w:rFonts w:ascii="Times New Roman" w:hAnsi="Times New Roman" w:cs="Times New Roman"/>
          <w:color w:val="000000" w:themeColor="text1"/>
          <w:sz w:val="28"/>
          <w:szCs w:val="28"/>
        </w:rPr>
        <w:t xml:space="preserve">дства </w:t>
      </w:r>
      <w:r w:rsidR="00812727">
        <w:rPr>
          <w:rFonts w:ascii="Times New Roman" w:hAnsi="Times New Roman" w:cs="Times New Roman"/>
          <w:color w:val="000000" w:themeColor="text1"/>
          <w:sz w:val="28"/>
          <w:szCs w:val="28"/>
        </w:rPr>
        <w:t>Инспекции</w:t>
      </w:r>
      <w:r w:rsidR="003B7A81" w:rsidRPr="007E281C">
        <w:rPr>
          <w:rFonts w:ascii="Times New Roman" w:hAnsi="Times New Roman" w:cs="Times New Roman"/>
          <w:color w:val="000000" w:themeColor="text1"/>
          <w:sz w:val="28"/>
          <w:szCs w:val="28"/>
        </w:rPr>
        <w:t>.</w:t>
      </w:r>
    </w:p>
    <w:p w:rsidR="002C50E3" w:rsidRDefault="00FB1E9E" w:rsidP="002C50E3">
      <w:pPr>
        <w:widowControl w:val="0"/>
        <w:spacing w:after="0" w:line="240" w:lineRule="auto"/>
        <w:ind w:firstLine="709"/>
        <w:jc w:val="both"/>
        <w:rPr>
          <w:rFonts w:ascii="Times New Roman" w:hAnsi="Times New Roman" w:cs="Times New Roman"/>
          <w:sz w:val="28"/>
          <w:szCs w:val="28"/>
        </w:rPr>
      </w:pPr>
      <w:r w:rsidRPr="007E281C">
        <w:rPr>
          <w:rFonts w:ascii="Times New Roman" w:hAnsi="Times New Roman" w:cs="Times New Roman"/>
          <w:color w:val="000000" w:themeColor="text1"/>
          <w:sz w:val="28"/>
          <w:szCs w:val="28"/>
        </w:rPr>
        <w:t>11</w:t>
      </w:r>
      <w:r w:rsidR="003B7A81" w:rsidRPr="007E281C">
        <w:rPr>
          <w:rFonts w:ascii="Times New Roman" w:hAnsi="Times New Roman" w:cs="Times New Roman"/>
          <w:color w:val="000000" w:themeColor="text1"/>
          <w:sz w:val="28"/>
          <w:szCs w:val="28"/>
        </w:rPr>
        <w:t>.</w:t>
      </w:r>
      <w:r w:rsidR="003314B0" w:rsidRPr="007E281C">
        <w:rPr>
          <w:rFonts w:ascii="Times New Roman" w:hAnsi="Times New Roman" w:cs="Times New Roman"/>
          <w:color w:val="000000" w:themeColor="text1"/>
          <w:sz w:val="28"/>
          <w:szCs w:val="28"/>
        </w:rPr>
        <w:t> </w:t>
      </w:r>
      <w:r w:rsidR="002C50E3" w:rsidRPr="002C50E3">
        <w:rPr>
          <w:rFonts w:ascii="Times New Roman" w:hAnsi="Times New Roman" w:cs="Times New Roman"/>
          <w:sz w:val="28"/>
          <w:szCs w:val="28"/>
        </w:rPr>
        <w:t>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B7A81" w:rsidRPr="00394F51" w:rsidRDefault="00076DAA" w:rsidP="002C50E3">
      <w:pPr>
        <w:widowControl w:val="0"/>
        <w:spacing w:after="0" w:line="240" w:lineRule="auto"/>
        <w:ind w:firstLine="709"/>
        <w:jc w:val="both"/>
        <w:rPr>
          <w:rFonts w:ascii="Times New Roman" w:hAnsi="Times New Roman" w:cs="Times New Roman"/>
          <w:sz w:val="20"/>
          <w:szCs w:val="20"/>
        </w:rPr>
      </w:pPr>
      <w:r>
        <w:rPr>
          <w:rFonts w:ascii="Times New Roman" w:hAnsi="Times New Roman" w:cs="Times New Roman"/>
          <w:sz w:val="28"/>
          <w:szCs w:val="28"/>
        </w:rPr>
        <w:t xml:space="preserve">               </w:t>
      </w:r>
    </w:p>
    <w:p w:rsidR="003B7A81" w:rsidRPr="007E281C" w:rsidRDefault="003B7A81" w:rsidP="003B7A81">
      <w:pPr>
        <w:widowControl w:val="0"/>
        <w:spacing w:after="0" w:line="240" w:lineRule="auto"/>
        <w:jc w:val="center"/>
        <w:rPr>
          <w:rFonts w:ascii="Times New Roman" w:hAnsi="Times New Roman" w:cs="Times New Roman"/>
          <w:b/>
          <w:color w:val="000000" w:themeColor="text1"/>
          <w:sz w:val="28"/>
          <w:szCs w:val="28"/>
        </w:rPr>
      </w:pPr>
      <w:r w:rsidRPr="007E281C">
        <w:rPr>
          <w:rFonts w:ascii="Times New Roman" w:hAnsi="Times New Roman" w:cs="Times New Roman"/>
          <w:b/>
          <w:color w:val="000000" w:themeColor="text1"/>
          <w:sz w:val="28"/>
          <w:szCs w:val="28"/>
        </w:rPr>
        <w:t>IV.</w:t>
      </w:r>
      <w:r w:rsidR="00CC56D9" w:rsidRPr="007E281C">
        <w:rPr>
          <w:rFonts w:ascii="Times New Roman" w:hAnsi="Times New Roman" w:cs="Times New Roman"/>
          <w:b/>
          <w:color w:val="000000" w:themeColor="text1"/>
          <w:sz w:val="28"/>
          <w:szCs w:val="28"/>
        </w:rPr>
        <w:t> </w:t>
      </w:r>
      <w:r w:rsidRPr="007E281C">
        <w:rPr>
          <w:rFonts w:ascii="Times New Roman" w:hAnsi="Times New Roman" w:cs="Times New Roman"/>
          <w:b/>
          <w:color w:val="000000" w:themeColor="text1"/>
          <w:sz w:val="28"/>
          <w:szCs w:val="28"/>
        </w:rPr>
        <w:t>Перечень в</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пр</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с</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в, п</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 xml:space="preserve"> к</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т</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 xml:space="preserve">рым </w:t>
      </w:r>
      <w:r w:rsidR="00503187">
        <w:rPr>
          <w:rFonts w:ascii="Times New Roman" w:hAnsi="Times New Roman" w:cs="Times New Roman"/>
          <w:b/>
          <w:color w:val="000000" w:themeColor="text1"/>
          <w:sz w:val="28"/>
          <w:szCs w:val="28"/>
        </w:rPr>
        <w:t>главный государственный налоговый инспектор</w:t>
      </w:r>
      <w:r w:rsidRPr="007E281C">
        <w:rPr>
          <w:rFonts w:ascii="Times New Roman" w:hAnsi="Times New Roman" w:cs="Times New Roman"/>
          <w:b/>
          <w:color w:val="000000" w:themeColor="text1"/>
          <w:sz w:val="28"/>
          <w:szCs w:val="28"/>
        </w:rPr>
        <w:t xml:space="preserve"> вправе или </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бязан</w:t>
      </w:r>
      <w:r w:rsidR="006618E5" w:rsidRPr="007E281C">
        <w:rPr>
          <w:rFonts w:ascii="Times New Roman" w:hAnsi="Times New Roman" w:cs="Times New Roman"/>
          <w:b/>
          <w:color w:val="000000" w:themeColor="text1"/>
          <w:sz w:val="28"/>
          <w:szCs w:val="28"/>
        </w:rPr>
        <w:br/>
      </w:r>
      <w:r w:rsidRPr="007E281C">
        <w:rPr>
          <w:rFonts w:ascii="Times New Roman" w:hAnsi="Times New Roman" w:cs="Times New Roman"/>
          <w:b/>
          <w:color w:val="000000" w:themeColor="text1"/>
          <w:sz w:val="28"/>
          <w:szCs w:val="28"/>
        </w:rPr>
        <w:t xml:space="preserve"> сам</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ст</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ятельн</w:t>
      </w:r>
      <w:r w:rsidR="00CD0EFD">
        <w:rPr>
          <w:rFonts w:ascii="Times New Roman" w:hAnsi="Times New Roman" w:cs="Times New Roman"/>
          <w:b/>
          <w:color w:val="000000" w:themeColor="text1"/>
          <w:sz w:val="28"/>
          <w:szCs w:val="28"/>
        </w:rPr>
        <w:t>о</w:t>
      </w:r>
      <w:r w:rsidRPr="007E281C">
        <w:rPr>
          <w:rFonts w:ascii="Times New Roman" w:hAnsi="Times New Roman" w:cs="Times New Roman"/>
          <w:b/>
          <w:color w:val="000000" w:themeColor="text1"/>
          <w:sz w:val="28"/>
          <w:szCs w:val="28"/>
        </w:rPr>
        <w:t xml:space="preserve"> принимать управленческие и иные решения</w:t>
      </w:r>
    </w:p>
    <w:p w:rsidR="003B7A81" w:rsidRPr="00394F51" w:rsidRDefault="003B7A81" w:rsidP="00B310A4">
      <w:pPr>
        <w:widowControl w:val="0"/>
        <w:spacing w:after="0" w:line="240" w:lineRule="auto"/>
        <w:jc w:val="both"/>
        <w:rPr>
          <w:rFonts w:ascii="Times New Roman" w:hAnsi="Times New Roman" w:cs="Times New Roman"/>
          <w:sz w:val="20"/>
          <w:szCs w:val="20"/>
        </w:rPr>
      </w:pPr>
    </w:p>
    <w:p w:rsidR="002C50E3" w:rsidRDefault="009B6831" w:rsidP="002C50E3">
      <w:pPr>
        <w:widowControl w:val="0"/>
        <w:spacing w:after="0" w:line="240" w:lineRule="auto"/>
        <w:ind w:firstLine="709"/>
        <w:jc w:val="both"/>
        <w:rPr>
          <w:rFonts w:ascii="Times New Roman" w:hAnsi="Times New Roman" w:cs="Times New Roman"/>
          <w:color w:val="000000" w:themeColor="text1"/>
          <w:sz w:val="28"/>
          <w:szCs w:val="28"/>
        </w:rPr>
      </w:pPr>
      <w:r w:rsidRPr="00F03E4E">
        <w:rPr>
          <w:rFonts w:ascii="Times New Roman" w:hAnsi="Times New Roman" w:cs="Times New Roman"/>
          <w:color w:val="000000" w:themeColor="text1"/>
          <w:sz w:val="28"/>
          <w:szCs w:val="28"/>
        </w:rPr>
        <w:t>12</w:t>
      </w:r>
      <w:r w:rsidR="003B7A81" w:rsidRPr="00F03E4E">
        <w:rPr>
          <w:rFonts w:ascii="Times New Roman" w:hAnsi="Times New Roman" w:cs="Times New Roman"/>
          <w:color w:val="000000" w:themeColor="text1"/>
          <w:sz w:val="28"/>
          <w:szCs w:val="28"/>
        </w:rPr>
        <w:t>.</w:t>
      </w:r>
      <w:r w:rsidR="00BB3568" w:rsidRPr="00F03E4E">
        <w:rPr>
          <w:rFonts w:ascii="Times New Roman" w:hAnsi="Times New Roman" w:cs="Times New Roman"/>
          <w:color w:val="000000" w:themeColor="text1"/>
          <w:sz w:val="28"/>
          <w:szCs w:val="28"/>
        </w:rPr>
        <w:t> </w:t>
      </w:r>
      <w:r w:rsidR="002C50E3" w:rsidRPr="002C50E3">
        <w:rPr>
          <w:rFonts w:ascii="Times New Roman" w:hAnsi="Times New Roman" w:cs="Times New Roman"/>
          <w:color w:val="000000" w:themeColor="text1"/>
          <w:sz w:val="28"/>
          <w:szCs w:val="28"/>
        </w:rPr>
        <w:t>При исполнении служебных обязанностей главный государственный налоговый инспектор вправе самостоятельно принимать решения по вопросам, определенным должностным регламентом</w:t>
      </w:r>
      <w:r w:rsidR="002C50E3">
        <w:rPr>
          <w:rFonts w:ascii="Times New Roman" w:hAnsi="Times New Roman" w:cs="Times New Roman"/>
          <w:color w:val="000000" w:themeColor="text1"/>
          <w:sz w:val="28"/>
          <w:szCs w:val="28"/>
        </w:rPr>
        <w:t>.</w:t>
      </w:r>
    </w:p>
    <w:p w:rsidR="009777FC" w:rsidRDefault="007A7062" w:rsidP="002C50E3">
      <w:pPr>
        <w:widowControl w:val="0"/>
        <w:spacing w:after="0" w:line="240" w:lineRule="auto"/>
        <w:ind w:firstLine="709"/>
        <w:jc w:val="both"/>
        <w:rPr>
          <w:rFonts w:ascii="Times New Roman" w:hAnsi="Times New Roman" w:cs="Times New Roman"/>
          <w:color w:val="000000" w:themeColor="text1"/>
          <w:sz w:val="28"/>
          <w:szCs w:val="28"/>
        </w:rPr>
      </w:pPr>
      <w:r w:rsidRPr="00F03E4E">
        <w:rPr>
          <w:rFonts w:ascii="Times New Roman" w:hAnsi="Times New Roman" w:cs="Times New Roman"/>
          <w:color w:val="000000" w:themeColor="text1"/>
          <w:sz w:val="28"/>
          <w:szCs w:val="28"/>
        </w:rPr>
        <w:t>13</w:t>
      </w:r>
      <w:r w:rsidR="003B7A81" w:rsidRPr="00F03E4E">
        <w:rPr>
          <w:rFonts w:ascii="Times New Roman" w:hAnsi="Times New Roman" w:cs="Times New Roman"/>
          <w:color w:val="000000" w:themeColor="text1"/>
          <w:sz w:val="28"/>
          <w:szCs w:val="28"/>
        </w:rPr>
        <w:t>.</w:t>
      </w:r>
      <w:r w:rsidR="00BB3568" w:rsidRPr="00F03E4E">
        <w:rPr>
          <w:rFonts w:ascii="Times New Roman" w:hAnsi="Times New Roman" w:cs="Times New Roman"/>
          <w:color w:val="000000" w:themeColor="text1"/>
          <w:sz w:val="28"/>
          <w:szCs w:val="28"/>
        </w:rPr>
        <w:t> </w:t>
      </w:r>
      <w:r w:rsidR="003B7A81" w:rsidRPr="00F03E4E">
        <w:rPr>
          <w:rFonts w:ascii="Times New Roman" w:hAnsi="Times New Roman" w:cs="Times New Roman"/>
          <w:color w:val="000000" w:themeColor="text1"/>
          <w:sz w:val="28"/>
          <w:szCs w:val="28"/>
        </w:rPr>
        <w:t>При исп</w:t>
      </w:r>
      <w:r w:rsidR="00CD0EFD">
        <w:rPr>
          <w:rFonts w:ascii="Times New Roman" w:hAnsi="Times New Roman" w:cs="Times New Roman"/>
          <w:color w:val="000000" w:themeColor="text1"/>
          <w:sz w:val="28"/>
          <w:szCs w:val="28"/>
        </w:rPr>
        <w:t>о</w:t>
      </w:r>
      <w:r w:rsidR="003B7A81" w:rsidRPr="00F03E4E">
        <w:rPr>
          <w:rFonts w:ascii="Times New Roman" w:hAnsi="Times New Roman" w:cs="Times New Roman"/>
          <w:color w:val="000000" w:themeColor="text1"/>
          <w:sz w:val="28"/>
          <w:szCs w:val="28"/>
        </w:rPr>
        <w:t xml:space="preserve">лнении служебных </w:t>
      </w:r>
      <w:r w:rsidR="00CD0EFD">
        <w:rPr>
          <w:rFonts w:ascii="Times New Roman" w:hAnsi="Times New Roman" w:cs="Times New Roman"/>
          <w:color w:val="000000" w:themeColor="text1"/>
          <w:sz w:val="28"/>
          <w:szCs w:val="28"/>
        </w:rPr>
        <w:t>о</w:t>
      </w:r>
      <w:r w:rsidR="003B7A81" w:rsidRPr="00F03E4E">
        <w:rPr>
          <w:rFonts w:ascii="Times New Roman" w:hAnsi="Times New Roman" w:cs="Times New Roman"/>
          <w:color w:val="000000" w:themeColor="text1"/>
          <w:sz w:val="28"/>
          <w:szCs w:val="28"/>
        </w:rPr>
        <w:t>бязанн</w:t>
      </w:r>
      <w:r w:rsidR="00CD0EFD">
        <w:rPr>
          <w:rFonts w:ascii="Times New Roman" w:hAnsi="Times New Roman" w:cs="Times New Roman"/>
          <w:color w:val="000000" w:themeColor="text1"/>
          <w:sz w:val="28"/>
          <w:szCs w:val="28"/>
        </w:rPr>
        <w:t>о</w:t>
      </w:r>
      <w:r w:rsidR="003B7A81" w:rsidRPr="00F03E4E">
        <w:rPr>
          <w:rFonts w:ascii="Times New Roman" w:hAnsi="Times New Roman" w:cs="Times New Roman"/>
          <w:color w:val="000000" w:themeColor="text1"/>
          <w:sz w:val="28"/>
          <w:szCs w:val="28"/>
        </w:rPr>
        <w:t xml:space="preserve">стей </w:t>
      </w:r>
      <w:r w:rsidR="002C50E3" w:rsidRPr="002C50E3">
        <w:rPr>
          <w:rFonts w:ascii="Times New Roman" w:hAnsi="Times New Roman" w:cs="Times New Roman"/>
          <w:color w:val="000000" w:themeColor="text1"/>
          <w:sz w:val="28"/>
          <w:szCs w:val="28"/>
        </w:rPr>
        <w:t xml:space="preserve">главный государственный налоговый инспектор </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бязан сам</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ст</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ятельн</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 xml:space="preserve"> принимать решения п</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 xml:space="preserve"> в</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пр</w:t>
      </w:r>
      <w:r w:rsidR="00CD0EFD">
        <w:rPr>
          <w:rFonts w:ascii="Times New Roman" w:hAnsi="Times New Roman" w:cs="Times New Roman"/>
          <w:color w:val="000000" w:themeColor="text1"/>
          <w:sz w:val="28"/>
          <w:szCs w:val="28"/>
        </w:rPr>
        <w:t>о</w:t>
      </w:r>
      <w:r w:rsidR="009777FC" w:rsidRPr="00F03E4E">
        <w:rPr>
          <w:rFonts w:ascii="Times New Roman" w:hAnsi="Times New Roman" w:cs="Times New Roman"/>
          <w:color w:val="000000" w:themeColor="text1"/>
          <w:sz w:val="28"/>
          <w:szCs w:val="28"/>
        </w:rPr>
        <w:t>сам:</w:t>
      </w:r>
    </w:p>
    <w:p w:rsidR="002C50E3" w:rsidRPr="008A1D1D" w:rsidRDefault="002C50E3"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обеспечения соблюдения налоговой и иной охраняемой законом тайны в соответствии с федеральными законами и иными нормативными актами;</w:t>
      </w:r>
    </w:p>
    <w:p w:rsidR="003B7A81" w:rsidRPr="008A1D1D" w:rsidRDefault="002C50E3"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иным вопросам, относящимся к компетенции главного государственного налогового инспектора.</w:t>
      </w:r>
    </w:p>
    <w:p w:rsidR="00FA2097" w:rsidRPr="00394F51" w:rsidRDefault="00FA2097" w:rsidP="001B42A0">
      <w:pPr>
        <w:widowControl w:val="0"/>
        <w:spacing w:after="0" w:line="240" w:lineRule="auto"/>
        <w:ind w:left="851" w:hanging="284"/>
        <w:jc w:val="both"/>
        <w:rPr>
          <w:rFonts w:ascii="Times New Roman" w:hAnsi="Times New Roman" w:cs="Times New Roman"/>
          <w:sz w:val="20"/>
          <w:szCs w:val="20"/>
        </w:rPr>
      </w:pPr>
    </w:p>
    <w:p w:rsidR="003B7A81" w:rsidRPr="00F03E4E" w:rsidRDefault="003B7A81" w:rsidP="003B7A81">
      <w:pPr>
        <w:widowControl w:val="0"/>
        <w:spacing w:after="0" w:line="240" w:lineRule="auto"/>
        <w:jc w:val="center"/>
        <w:rPr>
          <w:rFonts w:ascii="Times New Roman" w:hAnsi="Times New Roman" w:cs="Times New Roman"/>
          <w:b/>
          <w:color w:val="000000" w:themeColor="text1"/>
          <w:sz w:val="28"/>
          <w:szCs w:val="28"/>
        </w:rPr>
      </w:pPr>
      <w:r w:rsidRPr="00F03E4E">
        <w:rPr>
          <w:rFonts w:ascii="Times New Roman" w:hAnsi="Times New Roman" w:cs="Times New Roman"/>
          <w:b/>
          <w:color w:val="000000" w:themeColor="text1"/>
          <w:sz w:val="28"/>
          <w:szCs w:val="28"/>
        </w:rPr>
        <w:t>V.</w:t>
      </w:r>
      <w:r w:rsidR="00CC56D9" w:rsidRPr="00F03E4E">
        <w:rPr>
          <w:rFonts w:ascii="Times New Roman" w:hAnsi="Times New Roman" w:cs="Times New Roman"/>
          <w:b/>
          <w:color w:val="000000" w:themeColor="text1"/>
          <w:sz w:val="28"/>
          <w:szCs w:val="28"/>
        </w:rPr>
        <w:t> </w:t>
      </w:r>
      <w:r w:rsidRPr="00F03E4E">
        <w:rPr>
          <w:rFonts w:ascii="Times New Roman" w:hAnsi="Times New Roman" w:cs="Times New Roman"/>
          <w:b/>
          <w:color w:val="000000" w:themeColor="text1"/>
          <w:sz w:val="28"/>
          <w:szCs w:val="28"/>
        </w:rPr>
        <w:t>Перечень в</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пр</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с</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 п</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 xml:space="preserve"> к</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т</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 xml:space="preserve">рым </w:t>
      </w:r>
      <w:r w:rsidR="002C50E3" w:rsidRPr="002C50E3">
        <w:rPr>
          <w:rFonts w:ascii="Times New Roman" w:hAnsi="Times New Roman" w:cs="Times New Roman"/>
          <w:b/>
          <w:color w:val="000000" w:themeColor="text1"/>
          <w:sz w:val="28"/>
          <w:szCs w:val="28"/>
        </w:rPr>
        <w:t xml:space="preserve">главный государственный налоговый инспектор </w:t>
      </w:r>
      <w:r w:rsidRPr="00F03E4E">
        <w:rPr>
          <w:rFonts w:ascii="Times New Roman" w:hAnsi="Times New Roman" w:cs="Times New Roman"/>
          <w:b/>
          <w:color w:val="000000" w:themeColor="text1"/>
          <w:sz w:val="28"/>
          <w:szCs w:val="28"/>
        </w:rPr>
        <w:t xml:space="preserve">вправе или </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бязан участв</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вать при п</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дг</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т</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вке пр</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ект</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 н</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рмативных прав</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вых акт</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 и</w:t>
      </w:r>
      <w:r w:rsidR="006618E5" w:rsidRPr="00F03E4E">
        <w:rPr>
          <w:rFonts w:ascii="Times New Roman" w:hAnsi="Times New Roman" w:cs="Times New Roman"/>
          <w:b/>
          <w:color w:val="000000" w:themeColor="text1"/>
          <w:sz w:val="28"/>
          <w:szCs w:val="28"/>
        </w:rPr>
        <w:t xml:space="preserve"> </w:t>
      </w:r>
      <w:r w:rsidRPr="00F03E4E">
        <w:rPr>
          <w:rFonts w:ascii="Times New Roman" w:hAnsi="Times New Roman" w:cs="Times New Roman"/>
          <w:b/>
          <w:color w:val="000000" w:themeColor="text1"/>
          <w:sz w:val="28"/>
          <w:szCs w:val="28"/>
        </w:rPr>
        <w:t>(или) пр</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ект</w:t>
      </w:r>
      <w:r w:rsidR="00CD0EFD">
        <w:rPr>
          <w:rFonts w:ascii="Times New Roman" w:hAnsi="Times New Roman" w:cs="Times New Roman"/>
          <w:b/>
          <w:color w:val="000000" w:themeColor="text1"/>
          <w:sz w:val="28"/>
          <w:szCs w:val="28"/>
        </w:rPr>
        <w:t>о</w:t>
      </w:r>
      <w:r w:rsidRPr="00F03E4E">
        <w:rPr>
          <w:rFonts w:ascii="Times New Roman" w:hAnsi="Times New Roman" w:cs="Times New Roman"/>
          <w:b/>
          <w:color w:val="000000" w:themeColor="text1"/>
          <w:sz w:val="28"/>
          <w:szCs w:val="28"/>
        </w:rPr>
        <w:t>в управленческих и иных решений</w:t>
      </w:r>
    </w:p>
    <w:p w:rsidR="003B7A81" w:rsidRPr="00394F51" w:rsidRDefault="003B7A81" w:rsidP="003B7A81">
      <w:pPr>
        <w:widowControl w:val="0"/>
        <w:spacing w:after="0" w:line="240" w:lineRule="auto"/>
        <w:ind w:firstLine="709"/>
        <w:jc w:val="both"/>
        <w:rPr>
          <w:rFonts w:ascii="Times New Roman" w:hAnsi="Times New Roman" w:cs="Times New Roman"/>
          <w:sz w:val="20"/>
          <w:szCs w:val="20"/>
        </w:rPr>
      </w:pPr>
    </w:p>
    <w:p w:rsidR="002C50E3" w:rsidRDefault="007A7062" w:rsidP="009777FC">
      <w:pPr>
        <w:widowControl w:val="0"/>
        <w:spacing w:after="0" w:line="240" w:lineRule="auto"/>
        <w:ind w:firstLine="709"/>
        <w:jc w:val="both"/>
        <w:rPr>
          <w:rFonts w:ascii="Times New Roman" w:hAnsi="Times New Roman" w:cs="Times New Roman"/>
          <w:color w:val="000000" w:themeColor="text1"/>
          <w:sz w:val="28"/>
          <w:szCs w:val="28"/>
        </w:rPr>
      </w:pPr>
      <w:r w:rsidRPr="00F03E4E">
        <w:rPr>
          <w:rFonts w:ascii="Times New Roman" w:hAnsi="Times New Roman" w:cs="Times New Roman"/>
          <w:color w:val="000000" w:themeColor="text1"/>
          <w:sz w:val="28"/>
          <w:szCs w:val="28"/>
        </w:rPr>
        <w:t>14</w:t>
      </w:r>
      <w:r w:rsidR="003B7A81" w:rsidRPr="00F03E4E">
        <w:rPr>
          <w:rFonts w:ascii="Times New Roman" w:hAnsi="Times New Roman" w:cs="Times New Roman"/>
          <w:color w:val="000000" w:themeColor="text1"/>
          <w:sz w:val="28"/>
          <w:szCs w:val="28"/>
        </w:rPr>
        <w:t>. </w:t>
      </w:r>
      <w:r w:rsidR="002C50E3" w:rsidRPr="002C50E3">
        <w:rPr>
          <w:rFonts w:ascii="Times New Roman" w:hAnsi="Times New Roman" w:cs="Times New Roman"/>
          <w:color w:val="000000" w:themeColor="text1"/>
          <w:sz w:val="28"/>
          <w:szCs w:val="28"/>
        </w:rPr>
        <w:t>Главный государственный налоговый инспектор в соответствии со своей компетенцией вправе участвовать в подготовке (обсуждении) следующих проектов: проектов нормативно-правовых актов Инспекции по вопросам, входящим в компетенцию отдела в рамках применения законодательства о государственной гражданской службе.</w:t>
      </w:r>
    </w:p>
    <w:p w:rsidR="009777FC" w:rsidRPr="00F03E4E" w:rsidRDefault="003B7A81" w:rsidP="009777FC">
      <w:pPr>
        <w:widowControl w:val="0"/>
        <w:spacing w:after="0" w:line="240" w:lineRule="auto"/>
        <w:ind w:firstLine="709"/>
        <w:jc w:val="both"/>
        <w:rPr>
          <w:rFonts w:ascii="Times New Roman" w:hAnsi="Times New Roman" w:cs="Times New Roman"/>
          <w:color w:val="000000" w:themeColor="text1"/>
          <w:sz w:val="28"/>
          <w:szCs w:val="28"/>
        </w:rPr>
      </w:pPr>
      <w:r w:rsidRPr="00F03E4E">
        <w:rPr>
          <w:rFonts w:ascii="Times New Roman" w:hAnsi="Times New Roman" w:cs="Times New Roman"/>
          <w:color w:val="000000" w:themeColor="text1"/>
          <w:sz w:val="28"/>
          <w:szCs w:val="28"/>
        </w:rPr>
        <w:t>1</w:t>
      </w:r>
      <w:r w:rsidR="007A7062" w:rsidRPr="00F03E4E">
        <w:rPr>
          <w:rFonts w:ascii="Times New Roman" w:hAnsi="Times New Roman" w:cs="Times New Roman"/>
          <w:color w:val="000000" w:themeColor="text1"/>
          <w:sz w:val="28"/>
          <w:szCs w:val="28"/>
        </w:rPr>
        <w:t>5</w:t>
      </w:r>
      <w:r w:rsidR="008A1D1D">
        <w:rPr>
          <w:rFonts w:ascii="Times New Roman" w:hAnsi="Times New Roman" w:cs="Times New Roman"/>
          <w:color w:val="000000" w:themeColor="text1"/>
          <w:sz w:val="28"/>
          <w:szCs w:val="28"/>
        </w:rPr>
        <w:t>.</w:t>
      </w:r>
      <w:r w:rsidR="002C50E3" w:rsidRPr="002C50E3">
        <w:t xml:space="preserve"> </w:t>
      </w:r>
      <w:r w:rsidR="002C50E3" w:rsidRPr="002C50E3">
        <w:rPr>
          <w:rFonts w:ascii="Times New Roman" w:hAnsi="Times New Roman" w:cs="Times New Roman"/>
          <w:color w:val="000000" w:themeColor="text1"/>
          <w:sz w:val="28"/>
          <w:szCs w:val="28"/>
        </w:rPr>
        <w:t>Главный государственный налоговый инспектор в соответствии со своей компетенцией обязан участвовать в подготовке (обсуждении) следующих проектов</w:t>
      </w:r>
      <w:r w:rsidRPr="00F03E4E">
        <w:rPr>
          <w:rFonts w:ascii="Times New Roman" w:hAnsi="Times New Roman" w:cs="Times New Roman"/>
          <w:color w:val="000000" w:themeColor="text1"/>
          <w:sz w:val="28"/>
          <w:szCs w:val="28"/>
        </w:rPr>
        <w:t>:</w:t>
      </w:r>
      <w:r w:rsidR="006618E5" w:rsidRPr="00F03E4E">
        <w:rPr>
          <w:rFonts w:ascii="Times New Roman" w:hAnsi="Times New Roman" w:cs="Times New Roman"/>
          <w:color w:val="000000" w:themeColor="text1"/>
          <w:sz w:val="28"/>
          <w:szCs w:val="28"/>
        </w:rPr>
        <w:t xml:space="preserve"> </w:t>
      </w:r>
    </w:p>
    <w:p w:rsidR="009777FC" w:rsidRPr="008A1D1D" w:rsidRDefault="009777F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п</w:t>
      </w:r>
      <w:r w:rsidR="00CD0EFD" w:rsidRPr="008A1D1D">
        <w:rPr>
          <w:spacing w:val="-4"/>
          <w:sz w:val="28"/>
          <w:szCs w:val="28"/>
        </w:rPr>
        <w:t>о</w:t>
      </w:r>
      <w:r w:rsidRPr="008A1D1D">
        <w:rPr>
          <w:spacing w:val="-4"/>
          <w:sz w:val="28"/>
          <w:szCs w:val="28"/>
        </w:rPr>
        <w:t>л</w:t>
      </w:r>
      <w:r w:rsidR="00CD0EFD" w:rsidRPr="008A1D1D">
        <w:rPr>
          <w:spacing w:val="-4"/>
          <w:sz w:val="28"/>
          <w:szCs w:val="28"/>
        </w:rPr>
        <w:t>о</w:t>
      </w:r>
      <w:r w:rsidRPr="008A1D1D">
        <w:rPr>
          <w:spacing w:val="-4"/>
          <w:sz w:val="28"/>
          <w:szCs w:val="28"/>
        </w:rPr>
        <w:t xml:space="preserve">жений </w:t>
      </w:r>
      <w:r w:rsidR="00CD0EFD" w:rsidRPr="008A1D1D">
        <w:rPr>
          <w:spacing w:val="-4"/>
          <w:sz w:val="28"/>
          <w:szCs w:val="28"/>
        </w:rPr>
        <w:t>о</w:t>
      </w:r>
      <w:r w:rsidRPr="008A1D1D">
        <w:rPr>
          <w:spacing w:val="-4"/>
          <w:sz w:val="28"/>
          <w:szCs w:val="28"/>
        </w:rPr>
        <w:t xml:space="preserve">б </w:t>
      </w:r>
      <w:r w:rsidR="00CD0EFD" w:rsidRPr="008A1D1D">
        <w:rPr>
          <w:spacing w:val="-4"/>
          <w:sz w:val="28"/>
          <w:szCs w:val="28"/>
        </w:rPr>
        <w:t>о</w:t>
      </w:r>
      <w:r w:rsidR="00BC2134" w:rsidRPr="008A1D1D">
        <w:rPr>
          <w:spacing w:val="-4"/>
          <w:sz w:val="28"/>
          <w:szCs w:val="28"/>
        </w:rPr>
        <w:t>тделе</w:t>
      </w:r>
      <w:r w:rsidRPr="008A1D1D">
        <w:rPr>
          <w:spacing w:val="-4"/>
          <w:sz w:val="28"/>
          <w:szCs w:val="28"/>
        </w:rPr>
        <w:t>;</w:t>
      </w:r>
    </w:p>
    <w:p w:rsidR="009777FC" w:rsidRPr="008A1D1D" w:rsidRDefault="009777F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приказ</w:t>
      </w:r>
      <w:r w:rsidR="00CD0EFD" w:rsidRPr="008A1D1D">
        <w:rPr>
          <w:spacing w:val="-4"/>
          <w:sz w:val="28"/>
          <w:szCs w:val="28"/>
        </w:rPr>
        <w:t>о</w:t>
      </w:r>
      <w:r w:rsidRPr="008A1D1D">
        <w:rPr>
          <w:spacing w:val="-4"/>
          <w:sz w:val="28"/>
          <w:szCs w:val="28"/>
        </w:rPr>
        <w:t>в и расп</w:t>
      </w:r>
      <w:r w:rsidR="00CD0EFD" w:rsidRPr="008A1D1D">
        <w:rPr>
          <w:spacing w:val="-4"/>
          <w:sz w:val="28"/>
          <w:szCs w:val="28"/>
        </w:rPr>
        <w:t>о</w:t>
      </w:r>
      <w:r w:rsidRPr="008A1D1D">
        <w:rPr>
          <w:spacing w:val="-4"/>
          <w:sz w:val="28"/>
          <w:szCs w:val="28"/>
        </w:rPr>
        <w:t xml:space="preserve">ряжений </w:t>
      </w:r>
      <w:r w:rsidR="00563B16" w:rsidRPr="008A1D1D">
        <w:rPr>
          <w:spacing w:val="-4"/>
          <w:sz w:val="28"/>
          <w:szCs w:val="28"/>
        </w:rPr>
        <w:t>Инспекции</w:t>
      </w:r>
      <w:r w:rsidRPr="008A1D1D">
        <w:rPr>
          <w:spacing w:val="-4"/>
          <w:sz w:val="28"/>
          <w:szCs w:val="28"/>
        </w:rPr>
        <w:t xml:space="preserve"> (в рамках д</w:t>
      </w:r>
      <w:r w:rsidR="00CD0EFD" w:rsidRPr="008A1D1D">
        <w:rPr>
          <w:spacing w:val="-4"/>
          <w:sz w:val="28"/>
          <w:szCs w:val="28"/>
        </w:rPr>
        <w:t>о</w:t>
      </w:r>
      <w:r w:rsidRPr="008A1D1D">
        <w:rPr>
          <w:spacing w:val="-4"/>
          <w:sz w:val="28"/>
          <w:szCs w:val="28"/>
        </w:rPr>
        <w:t>лжн</w:t>
      </w:r>
      <w:r w:rsidR="00CD0EFD" w:rsidRPr="008A1D1D">
        <w:rPr>
          <w:spacing w:val="-4"/>
          <w:sz w:val="28"/>
          <w:szCs w:val="28"/>
        </w:rPr>
        <w:t>о</w:t>
      </w:r>
      <w:r w:rsidRPr="008A1D1D">
        <w:rPr>
          <w:spacing w:val="-4"/>
          <w:sz w:val="28"/>
          <w:szCs w:val="28"/>
        </w:rPr>
        <w:t>стн</w:t>
      </w:r>
      <w:r w:rsidR="00CD0EFD" w:rsidRPr="008A1D1D">
        <w:rPr>
          <w:spacing w:val="-4"/>
          <w:sz w:val="28"/>
          <w:szCs w:val="28"/>
        </w:rPr>
        <w:t>о</w:t>
      </w:r>
      <w:r w:rsidRPr="008A1D1D">
        <w:rPr>
          <w:spacing w:val="-4"/>
          <w:sz w:val="28"/>
          <w:szCs w:val="28"/>
        </w:rPr>
        <w:t>г</w:t>
      </w:r>
      <w:r w:rsidR="00CD0EFD" w:rsidRPr="008A1D1D">
        <w:rPr>
          <w:spacing w:val="-4"/>
          <w:sz w:val="28"/>
          <w:szCs w:val="28"/>
        </w:rPr>
        <w:t>о</w:t>
      </w:r>
      <w:r w:rsidRPr="008A1D1D">
        <w:rPr>
          <w:spacing w:val="-4"/>
          <w:sz w:val="28"/>
          <w:szCs w:val="28"/>
        </w:rPr>
        <w:t xml:space="preserve"> регламента);</w:t>
      </w:r>
    </w:p>
    <w:p w:rsidR="009777FC" w:rsidRPr="008A1D1D" w:rsidRDefault="009777F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lastRenderedPageBreak/>
        <w:t xml:space="preserve">графика </w:t>
      </w:r>
      <w:r w:rsidR="00CD0EFD" w:rsidRPr="008A1D1D">
        <w:rPr>
          <w:spacing w:val="-4"/>
          <w:sz w:val="28"/>
          <w:szCs w:val="28"/>
        </w:rPr>
        <w:t>о</w:t>
      </w:r>
      <w:r w:rsidRPr="008A1D1D">
        <w:rPr>
          <w:spacing w:val="-4"/>
          <w:sz w:val="28"/>
          <w:szCs w:val="28"/>
        </w:rPr>
        <w:t>тпуск</w:t>
      </w:r>
      <w:r w:rsidR="00CD0EFD" w:rsidRPr="008A1D1D">
        <w:rPr>
          <w:spacing w:val="-4"/>
          <w:sz w:val="28"/>
          <w:szCs w:val="28"/>
        </w:rPr>
        <w:t>о</w:t>
      </w:r>
      <w:r w:rsidRPr="008A1D1D">
        <w:rPr>
          <w:spacing w:val="-4"/>
          <w:sz w:val="28"/>
          <w:szCs w:val="28"/>
        </w:rPr>
        <w:t xml:space="preserve">в гражданских служащих </w:t>
      </w:r>
      <w:r w:rsidR="00CD0EFD" w:rsidRPr="008A1D1D">
        <w:rPr>
          <w:spacing w:val="-4"/>
          <w:sz w:val="28"/>
          <w:szCs w:val="28"/>
        </w:rPr>
        <w:t>о</w:t>
      </w:r>
      <w:r w:rsidRPr="008A1D1D">
        <w:rPr>
          <w:spacing w:val="-4"/>
          <w:sz w:val="28"/>
          <w:szCs w:val="28"/>
        </w:rPr>
        <w:t>тдела;</w:t>
      </w:r>
    </w:p>
    <w:p w:rsidR="003B7A81" w:rsidRPr="008A1D1D" w:rsidRDefault="009777FC" w:rsidP="008A1D1D">
      <w:pPr>
        <w:pStyle w:val="2"/>
        <w:numPr>
          <w:ilvl w:val="0"/>
          <w:numId w:val="29"/>
        </w:numPr>
        <w:tabs>
          <w:tab w:val="left" w:pos="360"/>
          <w:tab w:val="left" w:pos="567"/>
        </w:tabs>
        <w:spacing w:after="0" w:line="240" w:lineRule="auto"/>
        <w:ind w:left="0" w:firstLine="0"/>
        <w:jc w:val="both"/>
        <w:rPr>
          <w:spacing w:val="-4"/>
          <w:sz w:val="28"/>
          <w:szCs w:val="28"/>
        </w:rPr>
      </w:pPr>
      <w:r w:rsidRPr="008A1D1D">
        <w:rPr>
          <w:spacing w:val="-4"/>
          <w:sz w:val="28"/>
          <w:szCs w:val="28"/>
        </w:rPr>
        <w:t>иных акт</w:t>
      </w:r>
      <w:r w:rsidR="00CD0EFD" w:rsidRPr="008A1D1D">
        <w:rPr>
          <w:spacing w:val="-4"/>
          <w:sz w:val="28"/>
          <w:szCs w:val="28"/>
        </w:rPr>
        <w:t>о</w:t>
      </w:r>
      <w:r w:rsidRPr="008A1D1D">
        <w:rPr>
          <w:spacing w:val="-4"/>
          <w:sz w:val="28"/>
          <w:szCs w:val="28"/>
        </w:rPr>
        <w:t>в п</w:t>
      </w:r>
      <w:r w:rsidR="00CD0EFD" w:rsidRPr="008A1D1D">
        <w:rPr>
          <w:spacing w:val="-4"/>
          <w:sz w:val="28"/>
          <w:szCs w:val="28"/>
        </w:rPr>
        <w:t>о</w:t>
      </w:r>
      <w:r w:rsidRPr="008A1D1D">
        <w:rPr>
          <w:spacing w:val="-4"/>
          <w:sz w:val="28"/>
          <w:szCs w:val="28"/>
        </w:rPr>
        <w:t xml:space="preserve"> п</w:t>
      </w:r>
      <w:r w:rsidR="00CD0EFD" w:rsidRPr="008A1D1D">
        <w:rPr>
          <w:spacing w:val="-4"/>
          <w:sz w:val="28"/>
          <w:szCs w:val="28"/>
        </w:rPr>
        <w:t>о</w:t>
      </w:r>
      <w:r w:rsidRPr="008A1D1D">
        <w:rPr>
          <w:spacing w:val="-4"/>
          <w:sz w:val="28"/>
          <w:szCs w:val="28"/>
        </w:rPr>
        <w:t>ручению неп</w:t>
      </w:r>
      <w:r w:rsidR="00CD0EFD" w:rsidRPr="008A1D1D">
        <w:rPr>
          <w:spacing w:val="-4"/>
          <w:sz w:val="28"/>
          <w:szCs w:val="28"/>
        </w:rPr>
        <w:t>о</w:t>
      </w:r>
      <w:r w:rsidRPr="008A1D1D">
        <w:rPr>
          <w:spacing w:val="-4"/>
          <w:sz w:val="28"/>
          <w:szCs w:val="28"/>
        </w:rPr>
        <w:t>средственн</w:t>
      </w:r>
      <w:r w:rsidR="00CD0EFD" w:rsidRPr="008A1D1D">
        <w:rPr>
          <w:spacing w:val="-4"/>
          <w:sz w:val="28"/>
          <w:szCs w:val="28"/>
        </w:rPr>
        <w:t>о</w:t>
      </w:r>
      <w:r w:rsidRPr="008A1D1D">
        <w:rPr>
          <w:spacing w:val="-4"/>
          <w:sz w:val="28"/>
          <w:szCs w:val="28"/>
        </w:rPr>
        <w:t>г</w:t>
      </w:r>
      <w:r w:rsidR="00CD0EFD" w:rsidRPr="008A1D1D">
        <w:rPr>
          <w:spacing w:val="-4"/>
          <w:sz w:val="28"/>
          <w:szCs w:val="28"/>
        </w:rPr>
        <w:t>о</w:t>
      </w:r>
      <w:r w:rsidRPr="008A1D1D">
        <w:rPr>
          <w:spacing w:val="-4"/>
          <w:sz w:val="28"/>
          <w:szCs w:val="28"/>
        </w:rPr>
        <w:t xml:space="preserve"> рук</w:t>
      </w:r>
      <w:r w:rsidR="00CD0EFD" w:rsidRPr="008A1D1D">
        <w:rPr>
          <w:spacing w:val="-4"/>
          <w:sz w:val="28"/>
          <w:szCs w:val="28"/>
        </w:rPr>
        <w:t>о</w:t>
      </w:r>
      <w:r w:rsidRPr="008A1D1D">
        <w:rPr>
          <w:spacing w:val="-4"/>
          <w:sz w:val="28"/>
          <w:szCs w:val="28"/>
        </w:rPr>
        <w:t>в</w:t>
      </w:r>
      <w:r w:rsidR="00CD0EFD" w:rsidRPr="008A1D1D">
        <w:rPr>
          <w:spacing w:val="-4"/>
          <w:sz w:val="28"/>
          <w:szCs w:val="28"/>
        </w:rPr>
        <w:t>о</w:t>
      </w:r>
      <w:r w:rsidRPr="008A1D1D">
        <w:rPr>
          <w:spacing w:val="-4"/>
          <w:sz w:val="28"/>
          <w:szCs w:val="28"/>
        </w:rPr>
        <w:t>дителя и рук</w:t>
      </w:r>
      <w:r w:rsidR="00CD0EFD" w:rsidRPr="008A1D1D">
        <w:rPr>
          <w:spacing w:val="-4"/>
          <w:sz w:val="28"/>
          <w:szCs w:val="28"/>
        </w:rPr>
        <w:t>о</w:t>
      </w:r>
      <w:r w:rsidRPr="008A1D1D">
        <w:rPr>
          <w:spacing w:val="-4"/>
          <w:sz w:val="28"/>
          <w:szCs w:val="28"/>
        </w:rPr>
        <w:t>в</w:t>
      </w:r>
      <w:r w:rsidR="00CD0EFD" w:rsidRPr="008A1D1D">
        <w:rPr>
          <w:spacing w:val="-4"/>
          <w:sz w:val="28"/>
          <w:szCs w:val="28"/>
        </w:rPr>
        <w:t>о</w:t>
      </w:r>
      <w:r w:rsidRPr="008A1D1D">
        <w:rPr>
          <w:spacing w:val="-4"/>
          <w:sz w:val="28"/>
          <w:szCs w:val="28"/>
        </w:rPr>
        <w:t xml:space="preserve">дства </w:t>
      </w:r>
      <w:r w:rsidR="00563B16" w:rsidRPr="008A1D1D">
        <w:rPr>
          <w:spacing w:val="-4"/>
          <w:sz w:val="28"/>
          <w:szCs w:val="28"/>
        </w:rPr>
        <w:t>Инспекции</w:t>
      </w:r>
      <w:r w:rsidRPr="008A1D1D">
        <w:rPr>
          <w:spacing w:val="-4"/>
          <w:sz w:val="28"/>
          <w:szCs w:val="28"/>
        </w:rPr>
        <w:t>.</w:t>
      </w:r>
    </w:p>
    <w:p w:rsidR="009777FC" w:rsidRPr="00B22331" w:rsidRDefault="009777FC" w:rsidP="009777FC">
      <w:pPr>
        <w:widowControl w:val="0"/>
        <w:spacing w:after="0" w:line="240" w:lineRule="auto"/>
        <w:ind w:firstLine="709"/>
        <w:jc w:val="both"/>
        <w:rPr>
          <w:rFonts w:ascii="Times New Roman" w:hAnsi="Times New Roman" w:cs="Times New Roman"/>
          <w:sz w:val="28"/>
          <w:szCs w:val="28"/>
        </w:rPr>
      </w:pPr>
    </w:p>
    <w:p w:rsidR="003B7A81" w:rsidRPr="00B22331" w:rsidRDefault="003B7A81" w:rsidP="003B7A81">
      <w:pPr>
        <w:widowControl w:val="0"/>
        <w:spacing w:after="0" w:line="240" w:lineRule="auto"/>
        <w:jc w:val="center"/>
        <w:rPr>
          <w:rFonts w:ascii="Times New Roman" w:hAnsi="Times New Roman" w:cs="Times New Roman"/>
          <w:b/>
          <w:sz w:val="28"/>
          <w:szCs w:val="28"/>
        </w:rPr>
      </w:pPr>
      <w:r w:rsidRPr="00B22331">
        <w:rPr>
          <w:rFonts w:ascii="Times New Roman" w:hAnsi="Times New Roman" w:cs="Times New Roman"/>
          <w:b/>
          <w:sz w:val="28"/>
          <w:szCs w:val="28"/>
        </w:rPr>
        <w:t>VI.</w:t>
      </w:r>
      <w:r w:rsidR="00CC56D9" w:rsidRPr="00B22331">
        <w:rPr>
          <w:rFonts w:ascii="Times New Roman" w:hAnsi="Times New Roman" w:cs="Times New Roman"/>
          <w:b/>
          <w:sz w:val="28"/>
          <w:szCs w:val="28"/>
        </w:rPr>
        <w:t> </w:t>
      </w:r>
      <w:r w:rsidRPr="00B22331">
        <w:rPr>
          <w:rFonts w:ascii="Times New Roman" w:hAnsi="Times New Roman" w:cs="Times New Roman"/>
          <w:b/>
          <w:sz w:val="28"/>
          <w:szCs w:val="28"/>
        </w:rPr>
        <w:t>Ср</w:t>
      </w:r>
      <w:r w:rsidR="00CD0EFD">
        <w:rPr>
          <w:rFonts w:ascii="Times New Roman" w:hAnsi="Times New Roman" w:cs="Times New Roman"/>
          <w:b/>
          <w:sz w:val="28"/>
          <w:szCs w:val="28"/>
        </w:rPr>
        <w:t>о</w:t>
      </w:r>
      <w:r w:rsidRPr="00B22331">
        <w:rPr>
          <w:rFonts w:ascii="Times New Roman" w:hAnsi="Times New Roman" w:cs="Times New Roman"/>
          <w:b/>
          <w:sz w:val="28"/>
          <w:szCs w:val="28"/>
        </w:rPr>
        <w:t>ки и пр</w:t>
      </w:r>
      <w:r w:rsidR="00CD0EFD">
        <w:rPr>
          <w:rFonts w:ascii="Times New Roman" w:hAnsi="Times New Roman" w:cs="Times New Roman"/>
          <w:b/>
          <w:sz w:val="28"/>
          <w:szCs w:val="28"/>
        </w:rPr>
        <w:t>о</w:t>
      </w:r>
      <w:r w:rsidRPr="00B22331">
        <w:rPr>
          <w:rFonts w:ascii="Times New Roman" w:hAnsi="Times New Roman" w:cs="Times New Roman"/>
          <w:b/>
          <w:sz w:val="28"/>
          <w:szCs w:val="28"/>
        </w:rPr>
        <w:t>цедуры п</w:t>
      </w:r>
      <w:r w:rsidR="00CD0EFD">
        <w:rPr>
          <w:rFonts w:ascii="Times New Roman" w:hAnsi="Times New Roman" w:cs="Times New Roman"/>
          <w:b/>
          <w:sz w:val="28"/>
          <w:szCs w:val="28"/>
        </w:rPr>
        <w:t>о</w:t>
      </w:r>
      <w:r w:rsidRPr="00B22331">
        <w:rPr>
          <w:rFonts w:ascii="Times New Roman" w:hAnsi="Times New Roman" w:cs="Times New Roman"/>
          <w:b/>
          <w:sz w:val="28"/>
          <w:szCs w:val="28"/>
        </w:rPr>
        <w:t>дг</w:t>
      </w:r>
      <w:r w:rsidR="00CD0EFD">
        <w:rPr>
          <w:rFonts w:ascii="Times New Roman" w:hAnsi="Times New Roman" w:cs="Times New Roman"/>
          <w:b/>
          <w:sz w:val="28"/>
          <w:szCs w:val="28"/>
        </w:rPr>
        <w:t>о</w:t>
      </w:r>
      <w:r w:rsidRPr="00B22331">
        <w:rPr>
          <w:rFonts w:ascii="Times New Roman" w:hAnsi="Times New Roman" w:cs="Times New Roman"/>
          <w:b/>
          <w:sz w:val="28"/>
          <w:szCs w:val="28"/>
        </w:rPr>
        <w:t>т</w:t>
      </w:r>
      <w:r w:rsidR="00CD0EFD">
        <w:rPr>
          <w:rFonts w:ascii="Times New Roman" w:hAnsi="Times New Roman" w:cs="Times New Roman"/>
          <w:b/>
          <w:sz w:val="28"/>
          <w:szCs w:val="28"/>
        </w:rPr>
        <w:t>о</w:t>
      </w:r>
      <w:r w:rsidRPr="00B22331">
        <w:rPr>
          <w:rFonts w:ascii="Times New Roman" w:hAnsi="Times New Roman" w:cs="Times New Roman"/>
          <w:b/>
          <w:sz w:val="28"/>
          <w:szCs w:val="28"/>
        </w:rPr>
        <w:t>вки, рассм</w:t>
      </w:r>
      <w:r w:rsidR="00CD0EFD">
        <w:rPr>
          <w:rFonts w:ascii="Times New Roman" w:hAnsi="Times New Roman" w:cs="Times New Roman"/>
          <w:b/>
          <w:sz w:val="28"/>
          <w:szCs w:val="28"/>
        </w:rPr>
        <w:t>о</w:t>
      </w:r>
      <w:r w:rsidRPr="00B22331">
        <w:rPr>
          <w:rFonts w:ascii="Times New Roman" w:hAnsi="Times New Roman" w:cs="Times New Roman"/>
          <w:b/>
          <w:sz w:val="28"/>
          <w:szCs w:val="28"/>
        </w:rPr>
        <w:t>трения пр</w:t>
      </w:r>
      <w:r w:rsidR="00CD0EFD">
        <w:rPr>
          <w:rFonts w:ascii="Times New Roman" w:hAnsi="Times New Roman" w:cs="Times New Roman"/>
          <w:b/>
          <w:sz w:val="28"/>
          <w:szCs w:val="28"/>
        </w:rPr>
        <w:t>о</w:t>
      </w:r>
      <w:r w:rsidRPr="00B22331">
        <w:rPr>
          <w:rFonts w:ascii="Times New Roman" w:hAnsi="Times New Roman" w:cs="Times New Roman"/>
          <w:b/>
          <w:sz w:val="28"/>
          <w:szCs w:val="28"/>
        </w:rPr>
        <w:t>ект</w:t>
      </w:r>
      <w:r w:rsidR="00CD0EFD">
        <w:rPr>
          <w:rFonts w:ascii="Times New Roman" w:hAnsi="Times New Roman" w:cs="Times New Roman"/>
          <w:b/>
          <w:sz w:val="28"/>
          <w:szCs w:val="28"/>
        </w:rPr>
        <w:t>о</w:t>
      </w:r>
      <w:r w:rsidRPr="00B22331">
        <w:rPr>
          <w:rFonts w:ascii="Times New Roman" w:hAnsi="Times New Roman" w:cs="Times New Roman"/>
          <w:b/>
          <w:sz w:val="28"/>
          <w:szCs w:val="28"/>
        </w:rPr>
        <w:t>в управленческих и иных решений, п</w:t>
      </w:r>
      <w:r w:rsidR="00CD0EFD">
        <w:rPr>
          <w:rFonts w:ascii="Times New Roman" w:hAnsi="Times New Roman" w:cs="Times New Roman"/>
          <w:b/>
          <w:sz w:val="28"/>
          <w:szCs w:val="28"/>
        </w:rPr>
        <w:t>о</w:t>
      </w:r>
      <w:r w:rsidRPr="00B22331">
        <w:rPr>
          <w:rFonts w:ascii="Times New Roman" w:hAnsi="Times New Roman" w:cs="Times New Roman"/>
          <w:b/>
          <w:sz w:val="28"/>
          <w:szCs w:val="28"/>
        </w:rPr>
        <w:t>ряд</w:t>
      </w:r>
      <w:r w:rsidR="00CD0EFD">
        <w:rPr>
          <w:rFonts w:ascii="Times New Roman" w:hAnsi="Times New Roman" w:cs="Times New Roman"/>
          <w:b/>
          <w:sz w:val="28"/>
          <w:szCs w:val="28"/>
        </w:rPr>
        <w:t>о</w:t>
      </w:r>
      <w:r w:rsidRPr="00B22331">
        <w:rPr>
          <w:rFonts w:ascii="Times New Roman" w:hAnsi="Times New Roman" w:cs="Times New Roman"/>
          <w:b/>
          <w:sz w:val="28"/>
          <w:szCs w:val="28"/>
        </w:rPr>
        <w:t>к с</w:t>
      </w:r>
      <w:r w:rsidR="00CD0EFD">
        <w:rPr>
          <w:rFonts w:ascii="Times New Roman" w:hAnsi="Times New Roman" w:cs="Times New Roman"/>
          <w:b/>
          <w:sz w:val="28"/>
          <w:szCs w:val="28"/>
        </w:rPr>
        <w:t>о</w:t>
      </w:r>
      <w:r w:rsidRPr="00B22331">
        <w:rPr>
          <w:rFonts w:ascii="Times New Roman" w:hAnsi="Times New Roman" w:cs="Times New Roman"/>
          <w:b/>
          <w:sz w:val="28"/>
          <w:szCs w:val="28"/>
        </w:rPr>
        <w:t>глас</w:t>
      </w:r>
      <w:r w:rsidR="00CD0EFD">
        <w:rPr>
          <w:rFonts w:ascii="Times New Roman" w:hAnsi="Times New Roman" w:cs="Times New Roman"/>
          <w:b/>
          <w:sz w:val="28"/>
          <w:szCs w:val="28"/>
        </w:rPr>
        <w:t>о</w:t>
      </w:r>
      <w:r w:rsidRPr="00B22331">
        <w:rPr>
          <w:rFonts w:ascii="Times New Roman" w:hAnsi="Times New Roman" w:cs="Times New Roman"/>
          <w:b/>
          <w:sz w:val="28"/>
          <w:szCs w:val="28"/>
        </w:rPr>
        <w:t>вания и принятия данных решений</w:t>
      </w:r>
    </w:p>
    <w:p w:rsidR="003B7A81" w:rsidRPr="00B22331" w:rsidRDefault="003B7A81" w:rsidP="003B7A81">
      <w:pPr>
        <w:widowControl w:val="0"/>
        <w:spacing w:after="0" w:line="240" w:lineRule="auto"/>
        <w:ind w:firstLine="709"/>
        <w:jc w:val="both"/>
        <w:rPr>
          <w:rFonts w:ascii="Times New Roman" w:hAnsi="Times New Roman" w:cs="Times New Roman"/>
          <w:sz w:val="28"/>
          <w:szCs w:val="28"/>
        </w:rPr>
      </w:pPr>
    </w:p>
    <w:p w:rsidR="00D7769A" w:rsidRPr="00FA3605" w:rsidRDefault="003B7A81" w:rsidP="009777FC">
      <w:pPr>
        <w:widowControl w:val="0"/>
        <w:spacing w:after="0" w:line="240" w:lineRule="auto"/>
        <w:ind w:firstLine="709"/>
        <w:jc w:val="both"/>
        <w:rPr>
          <w:rFonts w:ascii="Times New Roman" w:hAnsi="Times New Roman" w:cs="Times New Roman"/>
          <w:b/>
          <w:color w:val="000000" w:themeColor="text1"/>
          <w:sz w:val="28"/>
          <w:szCs w:val="28"/>
        </w:rPr>
      </w:pPr>
      <w:r w:rsidRPr="00FA3605">
        <w:rPr>
          <w:rFonts w:ascii="Times New Roman" w:hAnsi="Times New Roman" w:cs="Times New Roman"/>
          <w:color w:val="000000" w:themeColor="text1"/>
          <w:sz w:val="28"/>
          <w:szCs w:val="28"/>
        </w:rPr>
        <w:t>1</w:t>
      </w:r>
      <w:r w:rsidR="007A7062" w:rsidRPr="00FA3605">
        <w:rPr>
          <w:rFonts w:ascii="Times New Roman" w:hAnsi="Times New Roman" w:cs="Times New Roman"/>
          <w:color w:val="000000" w:themeColor="text1"/>
          <w:sz w:val="28"/>
          <w:szCs w:val="28"/>
        </w:rPr>
        <w:t>6</w:t>
      </w:r>
      <w:r w:rsidRPr="00FA3605">
        <w:rPr>
          <w:rFonts w:ascii="Times New Roman" w:hAnsi="Times New Roman" w:cs="Times New Roman"/>
          <w:color w:val="000000" w:themeColor="text1"/>
          <w:sz w:val="28"/>
          <w:szCs w:val="28"/>
        </w:rPr>
        <w:t>. </w:t>
      </w:r>
      <w:r w:rsidR="002C50E3" w:rsidRPr="002C50E3">
        <w:rPr>
          <w:rFonts w:ascii="Times New Roman" w:hAnsi="Times New Roman" w:cs="Times New Roman"/>
          <w:color w:val="000000" w:themeColor="text1"/>
          <w:sz w:val="28"/>
          <w:szCs w:val="28"/>
        </w:rPr>
        <w:t>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 ведомственными нормативными актами и распорядительными документами</w:t>
      </w:r>
      <w:r w:rsidR="009777FC" w:rsidRPr="00FA3605">
        <w:rPr>
          <w:rFonts w:ascii="Times New Roman" w:hAnsi="Times New Roman" w:cs="Times New Roman"/>
          <w:color w:val="000000" w:themeColor="text1"/>
          <w:sz w:val="28"/>
          <w:szCs w:val="28"/>
        </w:rPr>
        <w:t>.</w:t>
      </w:r>
    </w:p>
    <w:p w:rsidR="000916AA" w:rsidRPr="00B22331" w:rsidRDefault="000916AA" w:rsidP="003B7A81">
      <w:pPr>
        <w:widowControl w:val="0"/>
        <w:spacing w:after="0" w:line="240" w:lineRule="auto"/>
        <w:jc w:val="center"/>
        <w:rPr>
          <w:rFonts w:ascii="Times New Roman" w:hAnsi="Times New Roman" w:cs="Times New Roman"/>
          <w:b/>
          <w:sz w:val="28"/>
          <w:szCs w:val="28"/>
        </w:rPr>
      </w:pPr>
    </w:p>
    <w:p w:rsidR="003B7A81" w:rsidRPr="00B22331" w:rsidRDefault="003B7A81" w:rsidP="003B7A81">
      <w:pPr>
        <w:widowControl w:val="0"/>
        <w:spacing w:after="0" w:line="240" w:lineRule="auto"/>
        <w:jc w:val="center"/>
        <w:rPr>
          <w:rFonts w:ascii="Times New Roman" w:hAnsi="Times New Roman" w:cs="Times New Roman"/>
          <w:b/>
          <w:sz w:val="28"/>
          <w:szCs w:val="28"/>
        </w:rPr>
      </w:pPr>
      <w:r w:rsidRPr="00B22331">
        <w:rPr>
          <w:rFonts w:ascii="Times New Roman" w:hAnsi="Times New Roman" w:cs="Times New Roman"/>
          <w:b/>
          <w:sz w:val="28"/>
          <w:szCs w:val="28"/>
        </w:rPr>
        <w:t>VII.</w:t>
      </w:r>
      <w:r w:rsidR="00CC56D9" w:rsidRPr="00B22331">
        <w:rPr>
          <w:rFonts w:ascii="Times New Roman" w:hAnsi="Times New Roman" w:cs="Times New Roman"/>
          <w:b/>
          <w:sz w:val="28"/>
          <w:szCs w:val="28"/>
        </w:rPr>
        <w:t> </w:t>
      </w:r>
      <w:r w:rsidRPr="00B22331">
        <w:rPr>
          <w:rFonts w:ascii="Times New Roman" w:hAnsi="Times New Roman" w:cs="Times New Roman"/>
          <w:b/>
          <w:sz w:val="28"/>
          <w:szCs w:val="28"/>
        </w:rPr>
        <w:t>П</w:t>
      </w:r>
      <w:r w:rsidR="00CD0EFD">
        <w:rPr>
          <w:rFonts w:ascii="Times New Roman" w:hAnsi="Times New Roman" w:cs="Times New Roman"/>
          <w:b/>
          <w:sz w:val="28"/>
          <w:szCs w:val="28"/>
        </w:rPr>
        <w:t>о</w:t>
      </w:r>
      <w:r w:rsidRPr="00B22331">
        <w:rPr>
          <w:rFonts w:ascii="Times New Roman" w:hAnsi="Times New Roman" w:cs="Times New Roman"/>
          <w:b/>
          <w:sz w:val="28"/>
          <w:szCs w:val="28"/>
        </w:rPr>
        <w:t>ряд</w:t>
      </w:r>
      <w:r w:rsidR="00CD0EFD">
        <w:rPr>
          <w:rFonts w:ascii="Times New Roman" w:hAnsi="Times New Roman" w:cs="Times New Roman"/>
          <w:b/>
          <w:sz w:val="28"/>
          <w:szCs w:val="28"/>
        </w:rPr>
        <w:t>о</w:t>
      </w:r>
      <w:r w:rsidRPr="00B22331">
        <w:rPr>
          <w:rFonts w:ascii="Times New Roman" w:hAnsi="Times New Roman" w:cs="Times New Roman"/>
          <w:b/>
          <w:sz w:val="28"/>
          <w:szCs w:val="28"/>
        </w:rPr>
        <w:t>к служебн</w:t>
      </w:r>
      <w:r w:rsidR="00CD0EFD">
        <w:rPr>
          <w:rFonts w:ascii="Times New Roman" w:hAnsi="Times New Roman" w:cs="Times New Roman"/>
          <w:b/>
          <w:sz w:val="28"/>
          <w:szCs w:val="28"/>
        </w:rPr>
        <w:t>о</w:t>
      </w:r>
      <w:r w:rsidRPr="00B22331">
        <w:rPr>
          <w:rFonts w:ascii="Times New Roman" w:hAnsi="Times New Roman" w:cs="Times New Roman"/>
          <w:b/>
          <w:sz w:val="28"/>
          <w:szCs w:val="28"/>
        </w:rPr>
        <w:t>г</w:t>
      </w:r>
      <w:r w:rsidR="00CD0EFD">
        <w:rPr>
          <w:rFonts w:ascii="Times New Roman" w:hAnsi="Times New Roman" w:cs="Times New Roman"/>
          <w:b/>
          <w:sz w:val="28"/>
          <w:szCs w:val="28"/>
        </w:rPr>
        <w:t>о</w:t>
      </w:r>
      <w:r w:rsidRPr="00B22331">
        <w:rPr>
          <w:rFonts w:ascii="Times New Roman" w:hAnsi="Times New Roman" w:cs="Times New Roman"/>
          <w:b/>
          <w:sz w:val="28"/>
          <w:szCs w:val="28"/>
        </w:rPr>
        <w:t xml:space="preserve"> взаим</w:t>
      </w:r>
      <w:r w:rsidR="00CD0EFD">
        <w:rPr>
          <w:rFonts w:ascii="Times New Roman" w:hAnsi="Times New Roman" w:cs="Times New Roman"/>
          <w:b/>
          <w:sz w:val="28"/>
          <w:szCs w:val="28"/>
        </w:rPr>
        <w:t>о</w:t>
      </w:r>
      <w:r w:rsidRPr="00B22331">
        <w:rPr>
          <w:rFonts w:ascii="Times New Roman" w:hAnsi="Times New Roman" w:cs="Times New Roman"/>
          <w:b/>
          <w:sz w:val="28"/>
          <w:szCs w:val="28"/>
        </w:rPr>
        <w:t>действия</w:t>
      </w:r>
    </w:p>
    <w:p w:rsidR="003B7A81" w:rsidRPr="00B22331" w:rsidRDefault="003B7A81" w:rsidP="00B310A4">
      <w:pPr>
        <w:widowControl w:val="0"/>
        <w:spacing w:after="0" w:line="240" w:lineRule="auto"/>
        <w:jc w:val="both"/>
        <w:rPr>
          <w:rFonts w:ascii="Times New Roman" w:hAnsi="Times New Roman" w:cs="Times New Roman"/>
          <w:sz w:val="28"/>
          <w:szCs w:val="28"/>
        </w:rPr>
      </w:pPr>
    </w:p>
    <w:p w:rsidR="003B7A81" w:rsidRPr="00B22331" w:rsidRDefault="003B7A81" w:rsidP="003B7A81">
      <w:pPr>
        <w:widowControl w:val="0"/>
        <w:spacing w:after="0" w:line="240" w:lineRule="auto"/>
        <w:ind w:firstLine="709"/>
        <w:jc w:val="both"/>
        <w:rPr>
          <w:rFonts w:ascii="Times New Roman" w:hAnsi="Times New Roman" w:cs="Times New Roman"/>
          <w:sz w:val="28"/>
          <w:szCs w:val="28"/>
        </w:rPr>
      </w:pPr>
      <w:r w:rsidRPr="00F03E4E">
        <w:rPr>
          <w:rFonts w:ascii="Times New Roman" w:hAnsi="Times New Roman" w:cs="Times New Roman"/>
          <w:color w:val="000000" w:themeColor="text1"/>
          <w:sz w:val="28"/>
          <w:szCs w:val="28"/>
        </w:rPr>
        <w:t>1</w:t>
      </w:r>
      <w:r w:rsidR="007A7062" w:rsidRPr="00F03E4E">
        <w:rPr>
          <w:rFonts w:ascii="Times New Roman" w:hAnsi="Times New Roman" w:cs="Times New Roman"/>
          <w:color w:val="000000" w:themeColor="text1"/>
          <w:sz w:val="28"/>
          <w:szCs w:val="28"/>
        </w:rPr>
        <w:t>7</w:t>
      </w:r>
      <w:r w:rsidRPr="00F03E4E">
        <w:rPr>
          <w:rFonts w:ascii="Times New Roman" w:hAnsi="Times New Roman" w:cs="Times New Roman"/>
          <w:color w:val="000000" w:themeColor="text1"/>
          <w:sz w:val="28"/>
          <w:szCs w:val="28"/>
        </w:rPr>
        <w:t>. </w:t>
      </w:r>
      <w:r w:rsidR="00CB11A5" w:rsidRPr="00CB11A5">
        <w:rPr>
          <w:rFonts w:ascii="Times New Roman" w:hAnsi="Times New Roman" w:cs="Times New Roman"/>
          <w:color w:val="000000" w:themeColor="text1"/>
          <w:sz w:val="28"/>
          <w:szCs w:val="28"/>
        </w:rPr>
        <w:t xml:space="preserve">Взаимодействие </w:t>
      </w:r>
      <w:r w:rsidR="00F77350" w:rsidRPr="00F77350">
        <w:rPr>
          <w:rFonts w:ascii="Times New Roman" w:hAnsi="Times New Roman" w:cs="Times New Roman"/>
          <w:color w:val="000000" w:themeColor="text1"/>
          <w:sz w:val="28"/>
          <w:szCs w:val="28"/>
        </w:rPr>
        <w:t>главного государственного налогового инспектора</w:t>
      </w:r>
      <w:r w:rsidR="00CB11A5" w:rsidRPr="00CB11A5">
        <w:rPr>
          <w:rFonts w:ascii="Times New Roman" w:hAnsi="Times New Roman" w:cs="Times New Roman"/>
          <w:color w:val="000000" w:themeColor="text1"/>
          <w:sz w:val="28"/>
          <w:szCs w:val="28"/>
        </w:rPr>
        <w:t xml:space="preserve"> с федеральными государст</w:t>
      </w:r>
      <w:r w:rsidR="00AB5731">
        <w:rPr>
          <w:rFonts w:ascii="Times New Roman" w:hAnsi="Times New Roman" w:cs="Times New Roman"/>
          <w:color w:val="000000" w:themeColor="text1"/>
          <w:sz w:val="28"/>
          <w:szCs w:val="28"/>
        </w:rPr>
        <w:t>венными гражданскими служащими И</w:t>
      </w:r>
      <w:r w:rsidR="00CB11A5" w:rsidRPr="00CB11A5">
        <w:rPr>
          <w:rFonts w:ascii="Times New Roman" w:hAnsi="Times New Roman" w:cs="Times New Roman"/>
          <w:color w:val="000000" w:themeColor="text1"/>
          <w:sz w:val="28"/>
          <w:szCs w:val="28"/>
        </w:rPr>
        <w:t xml:space="preserve">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CB11A5" w:rsidRPr="00AB5731">
        <w:rPr>
          <w:rFonts w:ascii="Times New Roman" w:hAnsi="Times New Roman" w:cs="Times New Roman"/>
          <w:color w:val="000000" w:themeColor="text1"/>
          <w:spacing w:val="-4"/>
          <w:sz w:val="28"/>
          <w:szCs w:val="28"/>
        </w:rPr>
        <w:t>утвержденных Указом Президента Российской Федерации от 12 августа 2002 года. № 885</w:t>
      </w:r>
      <w:r w:rsidR="00CB11A5" w:rsidRPr="00CB11A5">
        <w:rPr>
          <w:rFonts w:ascii="Times New Roman" w:hAnsi="Times New Roman" w:cs="Times New Roman"/>
          <w:color w:val="000000" w:themeColor="text1"/>
          <w:sz w:val="28"/>
          <w:szCs w:val="28"/>
        </w:rPr>
        <w:t xml:space="preserve"> «Об утверждении общих принципов служебного поведения государственных </w:t>
      </w:r>
      <w:r w:rsidR="00CB11A5" w:rsidRPr="00AB5731">
        <w:rPr>
          <w:rFonts w:ascii="Times New Roman" w:hAnsi="Times New Roman" w:cs="Times New Roman"/>
          <w:color w:val="000000" w:themeColor="text1"/>
          <w:spacing w:val="-6"/>
          <w:sz w:val="28"/>
          <w:szCs w:val="28"/>
        </w:rPr>
        <w:t xml:space="preserve">служащих» (Собрание законодательства Российской Федерации, 2002, № 33, ст.3196; 2007, </w:t>
      </w:r>
      <w:r w:rsidR="00CB11A5" w:rsidRPr="00AB5731">
        <w:rPr>
          <w:rFonts w:ascii="Times New Roman" w:hAnsi="Times New Roman" w:cs="Times New Roman"/>
          <w:color w:val="000000" w:themeColor="text1"/>
          <w:spacing w:val="-8"/>
          <w:sz w:val="28"/>
          <w:szCs w:val="28"/>
        </w:rPr>
        <w:t>№ 13, ст.1531; 2009, № 29, ст.3658), и требований к служебному поведению, установленных</w:t>
      </w:r>
      <w:r w:rsidR="00CB11A5" w:rsidRPr="00AB5731">
        <w:rPr>
          <w:rFonts w:ascii="Times New Roman" w:hAnsi="Times New Roman" w:cs="Times New Roman"/>
          <w:color w:val="000000" w:themeColor="text1"/>
          <w:spacing w:val="-6"/>
          <w:sz w:val="28"/>
          <w:szCs w:val="28"/>
        </w:rPr>
        <w:t xml:space="preserve"> статьей 18 Федерального закона от 27 июля 2004 года. № 79-ФЗ "О государственной</w:t>
      </w:r>
      <w:r w:rsidR="00CB11A5" w:rsidRPr="00CB11A5">
        <w:rPr>
          <w:rFonts w:ascii="Times New Roman" w:hAnsi="Times New Roman" w:cs="Times New Roman"/>
          <w:color w:val="000000" w:themeColor="text1"/>
          <w:sz w:val="28"/>
          <w:szCs w:val="28"/>
        </w:rPr>
        <w:t xml:space="preserve"> гражданской службе Российской Федерации", Кодексом этики и служебного поведения государственных гражданских служащих Федеральной налоговой службы, утвержденным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p>
    <w:p w:rsidR="003B7A81" w:rsidRPr="008A1D1D" w:rsidRDefault="003B7A81" w:rsidP="00B310A4">
      <w:pPr>
        <w:widowControl w:val="0"/>
        <w:spacing w:after="0" w:line="240" w:lineRule="auto"/>
        <w:jc w:val="both"/>
        <w:rPr>
          <w:rFonts w:ascii="Times New Roman" w:hAnsi="Times New Roman" w:cs="Times New Roman"/>
          <w:sz w:val="20"/>
          <w:szCs w:val="20"/>
        </w:rPr>
      </w:pPr>
    </w:p>
    <w:p w:rsidR="003B7A81" w:rsidRPr="00B22331" w:rsidRDefault="003B7A81" w:rsidP="003B7A81">
      <w:pPr>
        <w:widowControl w:val="0"/>
        <w:spacing w:after="0" w:line="240" w:lineRule="auto"/>
        <w:jc w:val="center"/>
        <w:rPr>
          <w:rFonts w:ascii="Times New Roman" w:hAnsi="Times New Roman" w:cs="Times New Roman"/>
          <w:b/>
          <w:sz w:val="28"/>
          <w:szCs w:val="28"/>
        </w:rPr>
      </w:pPr>
      <w:r w:rsidRPr="00B22331">
        <w:rPr>
          <w:rFonts w:ascii="Times New Roman" w:hAnsi="Times New Roman" w:cs="Times New Roman"/>
          <w:b/>
          <w:sz w:val="28"/>
          <w:szCs w:val="28"/>
        </w:rPr>
        <w:t>VIII.</w:t>
      </w:r>
      <w:r w:rsidR="00822936" w:rsidRPr="00B22331">
        <w:rPr>
          <w:rFonts w:ascii="Times New Roman" w:hAnsi="Times New Roman" w:cs="Times New Roman"/>
          <w:b/>
          <w:sz w:val="28"/>
          <w:szCs w:val="28"/>
        </w:rPr>
        <w:t> </w:t>
      </w:r>
      <w:r w:rsidRPr="00AB5731">
        <w:rPr>
          <w:rFonts w:ascii="Times New Roman" w:hAnsi="Times New Roman" w:cs="Times New Roman"/>
          <w:b/>
          <w:spacing w:val="-4"/>
          <w:sz w:val="28"/>
          <w:szCs w:val="28"/>
        </w:rPr>
        <w:t>Перечень г</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 xml:space="preserve">сударственных услуг, </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 xml:space="preserve">казываемых гражданам и </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рганизациям в с</w:t>
      </w:r>
      <w:r w:rsidR="00CD0EFD" w:rsidRPr="00AB5731">
        <w:rPr>
          <w:rFonts w:ascii="Times New Roman" w:hAnsi="Times New Roman" w:cs="Times New Roman"/>
          <w:b/>
          <w:spacing w:val="-4"/>
          <w:sz w:val="28"/>
          <w:szCs w:val="28"/>
        </w:rPr>
        <w:t>оо</w:t>
      </w:r>
      <w:r w:rsidRPr="00AB5731">
        <w:rPr>
          <w:rFonts w:ascii="Times New Roman" w:hAnsi="Times New Roman" w:cs="Times New Roman"/>
          <w:b/>
          <w:spacing w:val="-4"/>
          <w:sz w:val="28"/>
          <w:szCs w:val="28"/>
        </w:rPr>
        <w:t>тветствии с административным регламент</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м Федеральн</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й нал</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г</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в</w:t>
      </w:r>
      <w:r w:rsidR="00CD0EFD" w:rsidRPr="00AB5731">
        <w:rPr>
          <w:rFonts w:ascii="Times New Roman" w:hAnsi="Times New Roman" w:cs="Times New Roman"/>
          <w:b/>
          <w:spacing w:val="-4"/>
          <w:sz w:val="28"/>
          <w:szCs w:val="28"/>
        </w:rPr>
        <w:t>о</w:t>
      </w:r>
      <w:r w:rsidRPr="00AB5731">
        <w:rPr>
          <w:rFonts w:ascii="Times New Roman" w:hAnsi="Times New Roman" w:cs="Times New Roman"/>
          <w:b/>
          <w:spacing w:val="-4"/>
          <w:sz w:val="28"/>
          <w:szCs w:val="28"/>
        </w:rPr>
        <w:t>й службы</w:t>
      </w:r>
    </w:p>
    <w:p w:rsidR="003B7A81" w:rsidRPr="008A1D1D" w:rsidRDefault="003B7A81" w:rsidP="00B310A4">
      <w:pPr>
        <w:widowControl w:val="0"/>
        <w:spacing w:after="0" w:line="240" w:lineRule="auto"/>
        <w:jc w:val="both"/>
        <w:rPr>
          <w:rFonts w:ascii="Times New Roman" w:hAnsi="Times New Roman" w:cs="Times New Roman"/>
          <w:sz w:val="20"/>
          <w:szCs w:val="20"/>
        </w:rPr>
      </w:pPr>
    </w:p>
    <w:p w:rsidR="00141E3E" w:rsidRPr="00B22331" w:rsidRDefault="003B7A81" w:rsidP="003B7A81">
      <w:pPr>
        <w:widowControl w:val="0"/>
        <w:spacing w:after="0" w:line="240" w:lineRule="auto"/>
        <w:ind w:firstLine="709"/>
        <w:jc w:val="both"/>
        <w:rPr>
          <w:rFonts w:ascii="Times New Roman" w:hAnsi="Times New Roman" w:cs="Times New Roman"/>
          <w:sz w:val="28"/>
          <w:szCs w:val="28"/>
        </w:rPr>
      </w:pPr>
      <w:r w:rsidRPr="00F03E4E">
        <w:rPr>
          <w:rFonts w:ascii="Times New Roman" w:hAnsi="Times New Roman" w:cs="Times New Roman"/>
          <w:color w:val="000000" w:themeColor="text1"/>
          <w:sz w:val="28"/>
          <w:szCs w:val="28"/>
        </w:rPr>
        <w:t>1</w:t>
      </w:r>
      <w:r w:rsidR="007A7062" w:rsidRPr="00F03E4E">
        <w:rPr>
          <w:rFonts w:ascii="Times New Roman" w:hAnsi="Times New Roman" w:cs="Times New Roman"/>
          <w:color w:val="000000" w:themeColor="text1"/>
          <w:sz w:val="28"/>
          <w:szCs w:val="28"/>
        </w:rPr>
        <w:t>8</w:t>
      </w:r>
      <w:r w:rsidRPr="00F03E4E">
        <w:rPr>
          <w:rFonts w:ascii="Times New Roman" w:hAnsi="Times New Roman" w:cs="Times New Roman"/>
          <w:color w:val="000000" w:themeColor="text1"/>
          <w:sz w:val="28"/>
          <w:szCs w:val="28"/>
        </w:rPr>
        <w:t>. </w:t>
      </w:r>
      <w:r w:rsidR="00F77350" w:rsidRPr="00F77350">
        <w:rPr>
          <w:rFonts w:ascii="Times New Roman" w:hAnsi="Times New Roman" w:cs="Times New Roman"/>
          <w:color w:val="000000" w:themeColor="text1"/>
          <w:sz w:val="28"/>
          <w:szCs w:val="28"/>
        </w:rPr>
        <w:t xml:space="preserve">Главный государственный налоговый инспектор </w:t>
      </w:r>
      <w:r w:rsidR="009777FC" w:rsidRPr="00F03E4E">
        <w:rPr>
          <w:rFonts w:ascii="Times New Roman" w:hAnsi="Times New Roman" w:cs="Times New Roman"/>
          <w:color w:val="000000" w:themeColor="text1"/>
          <w:sz w:val="28"/>
          <w:szCs w:val="28"/>
        </w:rPr>
        <w:t>в с</w:t>
      </w:r>
      <w:r w:rsidR="00CD0EFD">
        <w:rPr>
          <w:rFonts w:ascii="Times New Roman" w:hAnsi="Times New Roman" w:cs="Times New Roman"/>
          <w:color w:val="000000" w:themeColor="text1"/>
          <w:sz w:val="28"/>
          <w:szCs w:val="28"/>
        </w:rPr>
        <w:t>оо</w:t>
      </w:r>
      <w:r w:rsidR="009777FC" w:rsidRPr="00F03E4E">
        <w:rPr>
          <w:rFonts w:ascii="Times New Roman" w:hAnsi="Times New Roman" w:cs="Times New Roman"/>
          <w:color w:val="000000" w:themeColor="text1"/>
          <w:sz w:val="28"/>
          <w:szCs w:val="28"/>
        </w:rPr>
        <w:t xml:space="preserve">тветствии </w:t>
      </w:r>
      <w:r w:rsidR="009777FC" w:rsidRPr="00B22331">
        <w:rPr>
          <w:rFonts w:ascii="Times New Roman" w:hAnsi="Times New Roman" w:cs="Times New Roman"/>
          <w:sz w:val="28"/>
          <w:szCs w:val="28"/>
        </w:rPr>
        <w:t>с замещаем</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й г</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сударственн</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й гражданск</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й д</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лжн</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стью и в пределах функци</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нальн</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й к</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мпетентн</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сти вып</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 xml:space="preserve">лняет </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рганизаци</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нн</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е, инф</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рмаци</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нн</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е и техническ</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 xml:space="preserve">е </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 xml:space="preserve">беспечение (принимает участие в </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 xml:space="preserve">беспечении) </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казания вид</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в г</w:t>
      </w:r>
      <w:r w:rsidR="00CD0EFD">
        <w:rPr>
          <w:rFonts w:ascii="Times New Roman" w:hAnsi="Times New Roman" w:cs="Times New Roman"/>
          <w:sz w:val="28"/>
          <w:szCs w:val="28"/>
        </w:rPr>
        <w:t>о</w:t>
      </w:r>
      <w:r w:rsidR="009777FC" w:rsidRPr="00B22331">
        <w:rPr>
          <w:rFonts w:ascii="Times New Roman" w:hAnsi="Times New Roman" w:cs="Times New Roman"/>
          <w:sz w:val="28"/>
          <w:szCs w:val="28"/>
        </w:rPr>
        <w:t>сударственных услуг</w:t>
      </w:r>
      <w:r w:rsidR="00563B16">
        <w:rPr>
          <w:rFonts w:ascii="Times New Roman" w:hAnsi="Times New Roman" w:cs="Times New Roman"/>
          <w:sz w:val="28"/>
          <w:szCs w:val="28"/>
        </w:rPr>
        <w:t>, оказываемых Инспекцией</w:t>
      </w:r>
      <w:r w:rsidR="009777FC" w:rsidRPr="00B22331">
        <w:rPr>
          <w:rFonts w:ascii="Times New Roman" w:hAnsi="Times New Roman" w:cs="Times New Roman"/>
          <w:sz w:val="28"/>
          <w:szCs w:val="28"/>
        </w:rPr>
        <w:t>.</w:t>
      </w:r>
    </w:p>
    <w:p w:rsidR="008D15D7" w:rsidRPr="008A1D1D" w:rsidRDefault="008D15D7" w:rsidP="00B310A4">
      <w:pPr>
        <w:widowControl w:val="0"/>
        <w:spacing w:after="0" w:line="240" w:lineRule="auto"/>
        <w:jc w:val="both"/>
        <w:rPr>
          <w:rFonts w:ascii="Times New Roman" w:hAnsi="Times New Roman" w:cs="Times New Roman"/>
          <w:sz w:val="20"/>
          <w:szCs w:val="20"/>
        </w:rPr>
      </w:pPr>
    </w:p>
    <w:p w:rsidR="003B7A81" w:rsidRPr="00B22331" w:rsidRDefault="003B7A81" w:rsidP="003B7A81">
      <w:pPr>
        <w:widowControl w:val="0"/>
        <w:spacing w:after="0" w:line="240" w:lineRule="auto"/>
        <w:jc w:val="center"/>
        <w:rPr>
          <w:rFonts w:ascii="Times New Roman" w:hAnsi="Times New Roman" w:cs="Times New Roman"/>
          <w:b/>
          <w:sz w:val="28"/>
          <w:szCs w:val="28"/>
        </w:rPr>
      </w:pPr>
      <w:r w:rsidRPr="00B22331">
        <w:rPr>
          <w:rFonts w:ascii="Times New Roman" w:hAnsi="Times New Roman" w:cs="Times New Roman"/>
          <w:b/>
          <w:sz w:val="28"/>
          <w:szCs w:val="28"/>
        </w:rPr>
        <w:t>IX.</w:t>
      </w:r>
      <w:r w:rsidR="00822936" w:rsidRPr="00B22331">
        <w:rPr>
          <w:rFonts w:ascii="Times New Roman" w:hAnsi="Times New Roman" w:cs="Times New Roman"/>
          <w:b/>
          <w:sz w:val="28"/>
          <w:szCs w:val="28"/>
        </w:rPr>
        <w:t> </w:t>
      </w:r>
      <w:r w:rsidRPr="00B22331">
        <w:rPr>
          <w:rFonts w:ascii="Times New Roman" w:hAnsi="Times New Roman" w:cs="Times New Roman"/>
          <w:b/>
          <w:sz w:val="28"/>
          <w:szCs w:val="28"/>
        </w:rPr>
        <w:t>П</w:t>
      </w:r>
      <w:r w:rsidR="00CD0EFD">
        <w:rPr>
          <w:rFonts w:ascii="Times New Roman" w:hAnsi="Times New Roman" w:cs="Times New Roman"/>
          <w:b/>
          <w:sz w:val="28"/>
          <w:szCs w:val="28"/>
        </w:rPr>
        <w:t>о</w:t>
      </w:r>
      <w:r w:rsidRPr="00B22331">
        <w:rPr>
          <w:rFonts w:ascii="Times New Roman" w:hAnsi="Times New Roman" w:cs="Times New Roman"/>
          <w:b/>
          <w:sz w:val="28"/>
          <w:szCs w:val="28"/>
        </w:rPr>
        <w:t>казатели эффективн</w:t>
      </w:r>
      <w:r w:rsidR="00CD0EFD">
        <w:rPr>
          <w:rFonts w:ascii="Times New Roman" w:hAnsi="Times New Roman" w:cs="Times New Roman"/>
          <w:b/>
          <w:sz w:val="28"/>
          <w:szCs w:val="28"/>
        </w:rPr>
        <w:t>о</w:t>
      </w:r>
      <w:r w:rsidRPr="00B22331">
        <w:rPr>
          <w:rFonts w:ascii="Times New Roman" w:hAnsi="Times New Roman" w:cs="Times New Roman"/>
          <w:b/>
          <w:sz w:val="28"/>
          <w:szCs w:val="28"/>
        </w:rPr>
        <w:t>сти и результативн</w:t>
      </w:r>
      <w:r w:rsidR="00CD0EFD">
        <w:rPr>
          <w:rFonts w:ascii="Times New Roman" w:hAnsi="Times New Roman" w:cs="Times New Roman"/>
          <w:b/>
          <w:sz w:val="28"/>
          <w:szCs w:val="28"/>
        </w:rPr>
        <w:t>о</w:t>
      </w:r>
      <w:r w:rsidRPr="00B22331">
        <w:rPr>
          <w:rFonts w:ascii="Times New Roman" w:hAnsi="Times New Roman" w:cs="Times New Roman"/>
          <w:b/>
          <w:sz w:val="28"/>
          <w:szCs w:val="28"/>
        </w:rPr>
        <w:t>сти</w:t>
      </w:r>
    </w:p>
    <w:p w:rsidR="003B7A81" w:rsidRPr="00B22331" w:rsidRDefault="003B7A81" w:rsidP="003B7A81">
      <w:pPr>
        <w:widowControl w:val="0"/>
        <w:spacing w:after="0" w:line="240" w:lineRule="auto"/>
        <w:jc w:val="center"/>
        <w:rPr>
          <w:rFonts w:ascii="Times New Roman" w:hAnsi="Times New Roman" w:cs="Times New Roman"/>
          <w:b/>
          <w:sz w:val="28"/>
          <w:szCs w:val="28"/>
        </w:rPr>
      </w:pPr>
      <w:r w:rsidRPr="00B22331">
        <w:rPr>
          <w:rFonts w:ascii="Times New Roman" w:hAnsi="Times New Roman" w:cs="Times New Roman"/>
          <w:b/>
          <w:sz w:val="28"/>
          <w:szCs w:val="28"/>
        </w:rPr>
        <w:t>пр</w:t>
      </w:r>
      <w:r w:rsidR="00CD0EFD">
        <w:rPr>
          <w:rFonts w:ascii="Times New Roman" w:hAnsi="Times New Roman" w:cs="Times New Roman"/>
          <w:b/>
          <w:sz w:val="28"/>
          <w:szCs w:val="28"/>
        </w:rPr>
        <w:t>о</w:t>
      </w:r>
      <w:r w:rsidRPr="00B22331">
        <w:rPr>
          <w:rFonts w:ascii="Times New Roman" w:hAnsi="Times New Roman" w:cs="Times New Roman"/>
          <w:b/>
          <w:sz w:val="28"/>
          <w:szCs w:val="28"/>
        </w:rPr>
        <w:t>фесси</w:t>
      </w:r>
      <w:r w:rsidR="00CD0EFD">
        <w:rPr>
          <w:rFonts w:ascii="Times New Roman" w:hAnsi="Times New Roman" w:cs="Times New Roman"/>
          <w:b/>
          <w:sz w:val="28"/>
          <w:szCs w:val="28"/>
        </w:rPr>
        <w:t>о</w:t>
      </w:r>
      <w:r w:rsidRPr="00B22331">
        <w:rPr>
          <w:rFonts w:ascii="Times New Roman" w:hAnsi="Times New Roman" w:cs="Times New Roman"/>
          <w:b/>
          <w:sz w:val="28"/>
          <w:szCs w:val="28"/>
        </w:rPr>
        <w:t>нальн</w:t>
      </w:r>
      <w:r w:rsidR="00CD0EFD">
        <w:rPr>
          <w:rFonts w:ascii="Times New Roman" w:hAnsi="Times New Roman" w:cs="Times New Roman"/>
          <w:b/>
          <w:sz w:val="28"/>
          <w:szCs w:val="28"/>
        </w:rPr>
        <w:t>о</w:t>
      </w:r>
      <w:r w:rsidRPr="00B22331">
        <w:rPr>
          <w:rFonts w:ascii="Times New Roman" w:hAnsi="Times New Roman" w:cs="Times New Roman"/>
          <w:b/>
          <w:sz w:val="28"/>
          <w:szCs w:val="28"/>
        </w:rPr>
        <w:t>й служебн</w:t>
      </w:r>
      <w:r w:rsidR="00CD0EFD">
        <w:rPr>
          <w:rFonts w:ascii="Times New Roman" w:hAnsi="Times New Roman" w:cs="Times New Roman"/>
          <w:b/>
          <w:sz w:val="28"/>
          <w:szCs w:val="28"/>
        </w:rPr>
        <w:t>о</w:t>
      </w:r>
      <w:r w:rsidRPr="00B22331">
        <w:rPr>
          <w:rFonts w:ascii="Times New Roman" w:hAnsi="Times New Roman" w:cs="Times New Roman"/>
          <w:b/>
          <w:sz w:val="28"/>
          <w:szCs w:val="28"/>
        </w:rPr>
        <w:t>й деятельн</w:t>
      </w:r>
      <w:r w:rsidR="00CD0EFD">
        <w:rPr>
          <w:rFonts w:ascii="Times New Roman" w:hAnsi="Times New Roman" w:cs="Times New Roman"/>
          <w:b/>
          <w:sz w:val="28"/>
          <w:szCs w:val="28"/>
        </w:rPr>
        <w:t>о</w:t>
      </w:r>
      <w:r w:rsidRPr="00B22331">
        <w:rPr>
          <w:rFonts w:ascii="Times New Roman" w:hAnsi="Times New Roman" w:cs="Times New Roman"/>
          <w:b/>
          <w:sz w:val="28"/>
          <w:szCs w:val="28"/>
        </w:rPr>
        <w:t>сти</w:t>
      </w:r>
    </w:p>
    <w:p w:rsidR="003B7A81" w:rsidRPr="008A1D1D" w:rsidRDefault="003B7A81" w:rsidP="00B310A4">
      <w:pPr>
        <w:widowControl w:val="0"/>
        <w:spacing w:after="0" w:line="240" w:lineRule="auto"/>
        <w:jc w:val="both"/>
        <w:rPr>
          <w:rFonts w:ascii="Times New Roman" w:hAnsi="Times New Roman" w:cs="Times New Roman"/>
          <w:sz w:val="20"/>
          <w:szCs w:val="20"/>
        </w:rPr>
      </w:pPr>
    </w:p>
    <w:p w:rsidR="003B7A81" w:rsidRPr="005B7BFB" w:rsidRDefault="003B7A81" w:rsidP="005B7BFB">
      <w:pPr>
        <w:widowControl w:val="0"/>
        <w:spacing w:after="0" w:line="240" w:lineRule="auto"/>
        <w:ind w:firstLine="709"/>
        <w:jc w:val="both"/>
        <w:rPr>
          <w:rFonts w:ascii="Times New Roman" w:hAnsi="Times New Roman" w:cs="Times New Roman"/>
          <w:color w:val="000000" w:themeColor="text1"/>
          <w:spacing w:val="-4"/>
          <w:sz w:val="28"/>
          <w:szCs w:val="28"/>
        </w:rPr>
      </w:pPr>
      <w:r w:rsidRPr="005B7BFB">
        <w:rPr>
          <w:rFonts w:ascii="Times New Roman" w:hAnsi="Times New Roman" w:cs="Times New Roman"/>
          <w:color w:val="000000" w:themeColor="text1"/>
          <w:spacing w:val="-4"/>
          <w:sz w:val="28"/>
          <w:szCs w:val="28"/>
        </w:rPr>
        <w:t>1</w:t>
      </w:r>
      <w:r w:rsidR="007A7062" w:rsidRPr="005B7BFB">
        <w:rPr>
          <w:rFonts w:ascii="Times New Roman" w:hAnsi="Times New Roman" w:cs="Times New Roman"/>
          <w:color w:val="000000" w:themeColor="text1"/>
          <w:spacing w:val="-4"/>
          <w:sz w:val="28"/>
          <w:szCs w:val="28"/>
        </w:rPr>
        <w:t>9</w:t>
      </w:r>
      <w:r w:rsidRPr="005B7BFB">
        <w:rPr>
          <w:rFonts w:ascii="Times New Roman" w:hAnsi="Times New Roman" w:cs="Times New Roman"/>
          <w:color w:val="000000" w:themeColor="text1"/>
          <w:spacing w:val="-4"/>
          <w:sz w:val="28"/>
          <w:szCs w:val="28"/>
        </w:rPr>
        <w:t>. Эффективн</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 xml:space="preserve">сть </w:t>
      </w:r>
      <w:r w:rsidR="00F03193" w:rsidRPr="005B7BFB">
        <w:rPr>
          <w:rFonts w:ascii="Times New Roman" w:hAnsi="Times New Roman" w:cs="Times New Roman"/>
          <w:color w:val="000000" w:themeColor="text1"/>
          <w:spacing w:val="-4"/>
          <w:sz w:val="28"/>
          <w:szCs w:val="28"/>
        </w:rPr>
        <w:t>и результативн</w:t>
      </w:r>
      <w:r w:rsidR="00CD0EFD" w:rsidRPr="005B7BFB">
        <w:rPr>
          <w:rFonts w:ascii="Times New Roman" w:hAnsi="Times New Roman" w:cs="Times New Roman"/>
          <w:color w:val="000000" w:themeColor="text1"/>
          <w:spacing w:val="-4"/>
          <w:sz w:val="28"/>
          <w:szCs w:val="28"/>
        </w:rPr>
        <w:t>о</w:t>
      </w:r>
      <w:r w:rsidR="00F03193" w:rsidRPr="005B7BFB">
        <w:rPr>
          <w:rFonts w:ascii="Times New Roman" w:hAnsi="Times New Roman" w:cs="Times New Roman"/>
          <w:color w:val="000000" w:themeColor="text1"/>
          <w:spacing w:val="-4"/>
          <w:sz w:val="28"/>
          <w:szCs w:val="28"/>
        </w:rPr>
        <w:t xml:space="preserve">сть </w:t>
      </w:r>
      <w:r w:rsidRPr="005B7BFB">
        <w:rPr>
          <w:rFonts w:ascii="Times New Roman" w:hAnsi="Times New Roman" w:cs="Times New Roman"/>
          <w:color w:val="000000" w:themeColor="text1"/>
          <w:spacing w:val="-4"/>
          <w:sz w:val="28"/>
          <w:szCs w:val="28"/>
        </w:rPr>
        <w:t>пр</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фесси</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нальн</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й служебн</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й деятельн</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 xml:space="preserve">сти </w:t>
      </w:r>
      <w:r w:rsidR="00F77350" w:rsidRPr="005B7BFB">
        <w:rPr>
          <w:rFonts w:ascii="Times New Roman" w:hAnsi="Times New Roman" w:cs="Times New Roman"/>
          <w:color w:val="000000" w:themeColor="text1"/>
          <w:spacing w:val="-4"/>
          <w:sz w:val="28"/>
          <w:szCs w:val="28"/>
        </w:rPr>
        <w:t xml:space="preserve">главного государственного налогового инспектора </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ценивается п</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 xml:space="preserve"> </w:t>
      </w:r>
      <w:r w:rsidRPr="005B7BFB">
        <w:rPr>
          <w:rFonts w:ascii="Times New Roman" w:hAnsi="Times New Roman" w:cs="Times New Roman"/>
          <w:color w:val="000000" w:themeColor="text1"/>
          <w:spacing w:val="-4"/>
          <w:sz w:val="28"/>
          <w:szCs w:val="28"/>
        </w:rPr>
        <w:lastRenderedPageBreak/>
        <w:t>следующим п</w:t>
      </w:r>
      <w:r w:rsidR="00CD0EFD" w:rsidRPr="005B7BFB">
        <w:rPr>
          <w:rFonts w:ascii="Times New Roman" w:hAnsi="Times New Roman" w:cs="Times New Roman"/>
          <w:color w:val="000000" w:themeColor="text1"/>
          <w:spacing w:val="-4"/>
          <w:sz w:val="28"/>
          <w:szCs w:val="28"/>
        </w:rPr>
        <w:t>о</w:t>
      </w:r>
      <w:r w:rsidRPr="005B7BFB">
        <w:rPr>
          <w:rFonts w:ascii="Times New Roman" w:hAnsi="Times New Roman" w:cs="Times New Roman"/>
          <w:color w:val="000000" w:themeColor="text1"/>
          <w:spacing w:val="-4"/>
          <w:sz w:val="28"/>
          <w:szCs w:val="28"/>
        </w:rPr>
        <w:t>казателям:</w:t>
      </w:r>
    </w:p>
    <w:p w:rsidR="003B7A81" w:rsidRPr="005B7BFB" w:rsidRDefault="003B7A81"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вып</w:t>
      </w:r>
      <w:r w:rsidR="00CD0EFD" w:rsidRPr="005B7BFB">
        <w:rPr>
          <w:spacing w:val="-4"/>
          <w:sz w:val="28"/>
          <w:szCs w:val="28"/>
        </w:rPr>
        <w:t>о</w:t>
      </w:r>
      <w:r w:rsidRPr="005B7BFB">
        <w:rPr>
          <w:spacing w:val="-4"/>
          <w:sz w:val="28"/>
          <w:szCs w:val="28"/>
        </w:rPr>
        <w:t>лняем</w:t>
      </w:r>
      <w:r w:rsidR="00CD0EFD" w:rsidRPr="005B7BFB">
        <w:rPr>
          <w:spacing w:val="-4"/>
          <w:sz w:val="28"/>
          <w:szCs w:val="28"/>
        </w:rPr>
        <w:t>о</w:t>
      </w:r>
      <w:r w:rsidRPr="005B7BFB">
        <w:rPr>
          <w:spacing w:val="-4"/>
          <w:sz w:val="28"/>
          <w:szCs w:val="28"/>
        </w:rPr>
        <w:t xml:space="preserve">му </w:t>
      </w:r>
      <w:r w:rsidR="00CD0EFD" w:rsidRPr="005B7BFB">
        <w:rPr>
          <w:spacing w:val="-4"/>
          <w:sz w:val="28"/>
          <w:szCs w:val="28"/>
        </w:rPr>
        <w:t>о</w:t>
      </w:r>
      <w:r w:rsidRPr="005B7BFB">
        <w:rPr>
          <w:spacing w:val="-4"/>
          <w:sz w:val="28"/>
          <w:szCs w:val="28"/>
        </w:rPr>
        <w:t>бъему раб</w:t>
      </w:r>
      <w:r w:rsidR="00CD0EFD" w:rsidRPr="005B7BFB">
        <w:rPr>
          <w:spacing w:val="-4"/>
          <w:sz w:val="28"/>
          <w:szCs w:val="28"/>
        </w:rPr>
        <w:t>о</w:t>
      </w:r>
      <w:r w:rsidRPr="005B7BFB">
        <w:rPr>
          <w:spacing w:val="-4"/>
          <w:sz w:val="28"/>
          <w:szCs w:val="28"/>
        </w:rPr>
        <w:t>ты и интенсивн</w:t>
      </w:r>
      <w:r w:rsidR="00CD0EFD" w:rsidRPr="005B7BFB">
        <w:rPr>
          <w:spacing w:val="-4"/>
          <w:sz w:val="28"/>
          <w:szCs w:val="28"/>
        </w:rPr>
        <w:t>о</w:t>
      </w:r>
      <w:r w:rsidRPr="005B7BFB">
        <w:rPr>
          <w:spacing w:val="-4"/>
          <w:sz w:val="28"/>
          <w:szCs w:val="28"/>
        </w:rPr>
        <w:t>сти труда, сп</w:t>
      </w:r>
      <w:r w:rsidR="00CD0EFD" w:rsidRPr="005B7BFB">
        <w:rPr>
          <w:spacing w:val="-4"/>
          <w:sz w:val="28"/>
          <w:szCs w:val="28"/>
        </w:rPr>
        <w:t>о</w:t>
      </w:r>
      <w:r w:rsidRPr="005B7BFB">
        <w:rPr>
          <w:spacing w:val="-4"/>
          <w:sz w:val="28"/>
          <w:szCs w:val="28"/>
        </w:rPr>
        <w:t>с</w:t>
      </w:r>
      <w:r w:rsidR="00CD0EFD" w:rsidRPr="005B7BFB">
        <w:rPr>
          <w:spacing w:val="-4"/>
          <w:sz w:val="28"/>
          <w:szCs w:val="28"/>
        </w:rPr>
        <w:t>о</w:t>
      </w:r>
      <w:r w:rsidRPr="005B7BFB">
        <w:rPr>
          <w:spacing w:val="-4"/>
          <w:sz w:val="28"/>
          <w:szCs w:val="28"/>
        </w:rPr>
        <w:t>бн</w:t>
      </w:r>
      <w:r w:rsidR="00CD0EFD" w:rsidRPr="005B7BFB">
        <w:rPr>
          <w:spacing w:val="-4"/>
          <w:sz w:val="28"/>
          <w:szCs w:val="28"/>
        </w:rPr>
        <w:t>о</w:t>
      </w:r>
      <w:r w:rsidRPr="005B7BFB">
        <w:rPr>
          <w:spacing w:val="-4"/>
          <w:sz w:val="28"/>
          <w:szCs w:val="28"/>
        </w:rPr>
        <w:t>сти с</w:t>
      </w:r>
      <w:r w:rsidR="00CD0EFD" w:rsidRPr="005B7BFB">
        <w:rPr>
          <w:spacing w:val="-4"/>
          <w:sz w:val="28"/>
          <w:szCs w:val="28"/>
        </w:rPr>
        <w:t>о</w:t>
      </w:r>
      <w:r w:rsidRPr="005B7BFB">
        <w:rPr>
          <w:spacing w:val="-4"/>
          <w:sz w:val="28"/>
          <w:szCs w:val="28"/>
        </w:rPr>
        <w:t>хранять выс</w:t>
      </w:r>
      <w:r w:rsidR="00CD0EFD" w:rsidRPr="005B7BFB">
        <w:rPr>
          <w:spacing w:val="-4"/>
          <w:sz w:val="28"/>
          <w:szCs w:val="28"/>
        </w:rPr>
        <w:t>о</w:t>
      </w:r>
      <w:r w:rsidRPr="005B7BFB">
        <w:rPr>
          <w:spacing w:val="-4"/>
          <w:sz w:val="28"/>
          <w:szCs w:val="28"/>
        </w:rPr>
        <w:t>кую раб</w:t>
      </w:r>
      <w:r w:rsidR="00CD0EFD" w:rsidRPr="005B7BFB">
        <w:rPr>
          <w:spacing w:val="-4"/>
          <w:sz w:val="28"/>
          <w:szCs w:val="28"/>
        </w:rPr>
        <w:t>о</w:t>
      </w:r>
      <w:r w:rsidRPr="005B7BFB">
        <w:rPr>
          <w:spacing w:val="-4"/>
          <w:sz w:val="28"/>
          <w:szCs w:val="28"/>
        </w:rPr>
        <w:t>т</w:t>
      </w:r>
      <w:r w:rsidR="00CD0EFD" w:rsidRPr="005B7BFB">
        <w:rPr>
          <w:spacing w:val="-4"/>
          <w:sz w:val="28"/>
          <w:szCs w:val="28"/>
        </w:rPr>
        <w:t>о</w:t>
      </w:r>
      <w:r w:rsidRPr="005B7BFB">
        <w:rPr>
          <w:spacing w:val="-4"/>
          <w:sz w:val="28"/>
          <w:szCs w:val="28"/>
        </w:rPr>
        <w:t>сп</w:t>
      </w:r>
      <w:r w:rsidR="00CD0EFD" w:rsidRPr="005B7BFB">
        <w:rPr>
          <w:spacing w:val="-4"/>
          <w:sz w:val="28"/>
          <w:szCs w:val="28"/>
        </w:rPr>
        <w:t>о</w:t>
      </w:r>
      <w:r w:rsidRPr="005B7BFB">
        <w:rPr>
          <w:spacing w:val="-4"/>
          <w:sz w:val="28"/>
          <w:szCs w:val="28"/>
        </w:rPr>
        <w:t>с</w:t>
      </w:r>
      <w:r w:rsidR="00CD0EFD" w:rsidRPr="005B7BFB">
        <w:rPr>
          <w:spacing w:val="-4"/>
          <w:sz w:val="28"/>
          <w:szCs w:val="28"/>
        </w:rPr>
        <w:t>о</w:t>
      </w:r>
      <w:r w:rsidRPr="005B7BFB">
        <w:rPr>
          <w:spacing w:val="-4"/>
          <w:sz w:val="28"/>
          <w:szCs w:val="28"/>
        </w:rPr>
        <w:t>бн</w:t>
      </w:r>
      <w:r w:rsidR="00CD0EFD" w:rsidRPr="005B7BFB">
        <w:rPr>
          <w:spacing w:val="-4"/>
          <w:sz w:val="28"/>
          <w:szCs w:val="28"/>
        </w:rPr>
        <w:t>о</w:t>
      </w:r>
      <w:r w:rsidRPr="005B7BFB">
        <w:rPr>
          <w:spacing w:val="-4"/>
          <w:sz w:val="28"/>
          <w:szCs w:val="28"/>
        </w:rPr>
        <w:t>сть в экстремальных усл</w:t>
      </w:r>
      <w:r w:rsidR="00CD0EFD" w:rsidRPr="005B7BFB">
        <w:rPr>
          <w:spacing w:val="-4"/>
          <w:sz w:val="28"/>
          <w:szCs w:val="28"/>
        </w:rPr>
        <w:t>о</w:t>
      </w:r>
      <w:r w:rsidRPr="005B7BFB">
        <w:rPr>
          <w:spacing w:val="-4"/>
          <w:sz w:val="28"/>
          <w:szCs w:val="28"/>
        </w:rPr>
        <w:t>виях, с</w:t>
      </w:r>
      <w:r w:rsidR="00CD0EFD" w:rsidRPr="005B7BFB">
        <w:rPr>
          <w:spacing w:val="-4"/>
          <w:sz w:val="28"/>
          <w:szCs w:val="28"/>
        </w:rPr>
        <w:t>о</w:t>
      </w:r>
      <w:r w:rsidRPr="005B7BFB">
        <w:rPr>
          <w:spacing w:val="-4"/>
          <w:sz w:val="28"/>
          <w:szCs w:val="28"/>
        </w:rPr>
        <w:t>блюдению служебн</w:t>
      </w:r>
      <w:r w:rsidR="00CD0EFD" w:rsidRPr="005B7BFB">
        <w:rPr>
          <w:spacing w:val="-4"/>
          <w:sz w:val="28"/>
          <w:szCs w:val="28"/>
        </w:rPr>
        <w:t>о</w:t>
      </w:r>
      <w:r w:rsidRPr="005B7BFB">
        <w:rPr>
          <w:spacing w:val="-4"/>
          <w:sz w:val="28"/>
          <w:szCs w:val="28"/>
        </w:rPr>
        <w:t>й дисциплины;</w:t>
      </w:r>
    </w:p>
    <w:p w:rsidR="003B7A81" w:rsidRPr="005B7BFB" w:rsidRDefault="003B7A81"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св</w:t>
      </w:r>
      <w:r w:rsidR="00CD0EFD" w:rsidRPr="005B7BFB">
        <w:rPr>
          <w:spacing w:val="-4"/>
          <w:sz w:val="28"/>
          <w:szCs w:val="28"/>
        </w:rPr>
        <w:t>о</w:t>
      </w:r>
      <w:r w:rsidRPr="005B7BFB">
        <w:rPr>
          <w:spacing w:val="-4"/>
          <w:sz w:val="28"/>
          <w:szCs w:val="28"/>
        </w:rPr>
        <w:t>евременн</w:t>
      </w:r>
      <w:r w:rsidR="00CD0EFD" w:rsidRPr="005B7BFB">
        <w:rPr>
          <w:spacing w:val="-4"/>
          <w:sz w:val="28"/>
          <w:szCs w:val="28"/>
        </w:rPr>
        <w:t>о</w:t>
      </w:r>
      <w:r w:rsidRPr="005B7BFB">
        <w:rPr>
          <w:spacing w:val="-4"/>
          <w:sz w:val="28"/>
          <w:szCs w:val="28"/>
        </w:rPr>
        <w:t xml:space="preserve">сти и </w:t>
      </w:r>
      <w:r w:rsidR="00CD0EFD" w:rsidRPr="005B7BFB">
        <w:rPr>
          <w:spacing w:val="-4"/>
          <w:sz w:val="28"/>
          <w:szCs w:val="28"/>
        </w:rPr>
        <w:t>о</w:t>
      </w:r>
      <w:r w:rsidRPr="005B7BFB">
        <w:rPr>
          <w:spacing w:val="-4"/>
          <w:sz w:val="28"/>
          <w:szCs w:val="28"/>
        </w:rPr>
        <w:t>перативн</w:t>
      </w:r>
      <w:r w:rsidR="00CD0EFD" w:rsidRPr="005B7BFB">
        <w:rPr>
          <w:spacing w:val="-4"/>
          <w:sz w:val="28"/>
          <w:szCs w:val="28"/>
        </w:rPr>
        <w:t>о</w:t>
      </w:r>
      <w:r w:rsidRPr="005B7BFB">
        <w:rPr>
          <w:spacing w:val="-4"/>
          <w:sz w:val="28"/>
          <w:szCs w:val="28"/>
        </w:rPr>
        <w:t>сти вып</w:t>
      </w:r>
      <w:r w:rsidR="00CD0EFD" w:rsidRPr="005B7BFB">
        <w:rPr>
          <w:spacing w:val="-4"/>
          <w:sz w:val="28"/>
          <w:szCs w:val="28"/>
        </w:rPr>
        <w:t>о</w:t>
      </w:r>
      <w:r w:rsidRPr="005B7BFB">
        <w:rPr>
          <w:spacing w:val="-4"/>
          <w:sz w:val="28"/>
          <w:szCs w:val="28"/>
        </w:rPr>
        <w:t>лнения п</w:t>
      </w:r>
      <w:r w:rsidR="00CD0EFD" w:rsidRPr="005B7BFB">
        <w:rPr>
          <w:spacing w:val="-4"/>
          <w:sz w:val="28"/>
          <w:szCs w:val="28"/>
        </w:rPr>
        <w:t>о</w:t>
      </w:r>
      <w:r w:rsidRPr="005B7BFB">
        <w:rPr>
          <w:spacing w:val="-4"/>
          <w:sz w:val="28"/>
          <w:szCs w:val="28"/>
        </w:rPr>
        <w:t>ручений;</w:t>
      </w:r>
    </w:p>
    <w:p w:rsidR="003B7A81" w:rsidRPr="005B7BFB" w:rsidRDefault="003B7A81"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качеству вып</w:t>
      </w:r>
      <w:r w:rsidR="00CD0EFD" w:rsidRPr="005B7BFB">
        <w:rPr>
          <w:spacing w:val="-4"/>
          <w:sz w:val="28"/>
          <w:szCs w:val="28"/>
        </w:rPr>
        <w:t>о</w:t>
      </w:r>
      <w:r w:rsidRPr="005B7BFB">
        <w:rPr>
          <w:spacing w:val="-4"/>
          <w:sz w:val="28"/>
          <w:szCs w:val="28"/>
        </w:rPr>
        <w:t>лненн</w:t>
      </w:r>
      <w:r w:rsidR="00CD0EFD" w:rsidRPr="005B7BFB">
        <w:rPr>
          <w:spacing w:val="-4"/>
          <w:sz w:val="28"/>
          <w:szCs w:val="28"/>
        </w:rPr>
        <w:t>о</w:t>
      </w:r>
      <w:r w:rsidRPr="005B7BFB">
        <w:rPr>
          <w:spacing w:val="-4"/>
          <w:sz w:val="28"/>
          <w:szCs w:val="28"/>
        </w:rPr>
        <w:t>й раб</w:t>
      </w:r>
      <w:r w:rsidR="00CD0EFD" w:rsidRPr="005B7BFB">
        <w:rPr>
          <w:spacing w:val="-4"/>
          <w:sz w:val="28"/>
          <w:szCs w:val="28"/>
        </w:rPr>
        <w:t>о</w:t>
      </w:r>
      <w:r w:rsidRPr="005B7BFB">
        <w:rPr>
          <w:spacing w:val="-4"/>
          <w:sz w:val="28"/>
          <w:szCs w:val="28"/>
        </w:rPr>
        <w:t>ты (п</w:t>
      </w:r>
      <w:r w:rsidR="00CD0EFD" w:rsidRPr="005B7BFB">
        <w:rPr>
          <w:spacing w:val="-4"/>
          <w:sz w:val="28"/>
          <w:szCs w:val="28"/>
        </w:rPr>
        <w:t>о</w:t>
      </w:r>
      <w:r w:rsidRPr="005B7BFB">
        <w:rPr>
          <w:spacing w:val="-4"/>
          <w:sz w:val="28"/>
          <w:szCs w:val="28"/>
        </w:rPr>
        <w:t>дг</w:t>
      </w:r>
      <w:r w:rsidR="00CD0EFD" w:rsidRPr="005B7BFB">
        <w:rPr>
          <w:spacing w:val="-4"/>
          <w:sz w:val="28"/>
          <w:szCs w:val="28"/>
        </w:rPr>
        <w:t>о</w:t>
      </w:r>
      <w:r w:rsidRPr="005B7BFB">
        <w:rPr>
          <w:spacing w:val="-4"/>
          <w:sz w:val="28"/>
          <w:szCs w:val="28"/>
        </w:rPr>
        <w:t>т</w:t>
      </w:r>
      <w:r w:rsidR="00CD0EFD" w:rsidRPr="005B7BFB">
        <w:rPr>
          <w:spacing w:val="-4"/>
          <w:sz w:val="28"/>
          <w:szCs w:val="28"/>
        </w:rPr>
        <w:t>о</w:t>
      </w:r>
      <w:r w:rsidRPr="005B7BFB">
        <w:rPr>
          <w:spacing w:val="-4"/>
          <w:sz w:val="28"/>
          <w:szCs w:val="28"/>
        </w:rPr>
        <w:t>вке д</w:t>
      </w:r>
      <w:r w:rsidR="00CD0EFD" w:rsidRPr="005B7BFB">
        <w:rPr>
          <w:spacing w:val="-4"/>
          <w:sz w:val="28"/>
          <w:szCs w:val="28"/>
        </w:rPr>
        <w:t>о</w:t>
      </w:r>
      <w:r w:rsidRPr="005B7BFB">
        <w:rPr>
          <w:spacing w:val="-4"/>
          <w:sz w:val="28"/>
          <w:szCs w:val="28"/>
        </w:rPr>
        <w:t>кумент</w:t>
      </w:r>
      <w:r w:rsidR="00CD0EFD" w:rsidRPr="005B7BFB">
        <w:rPr>
          <w:spacing w:val="-4"/>
          <w:sz w:val="28"/>
          <w:szCs w:val="28"/>
        </w:rPr>
        <w:t>о</w:t>
      </w:r>
      <w:r w:rsidRPr="005B7BFB">
        <w:rPr>
          <w:spacing w:val="-4"/>
          <w:sz w:val="28"/>
          <w:szCs w:val="28"/>
        </w:rPr>
        <w:t>в в с</w:t>
      </w:r>
      <w:r w:rsidR="00CD0EFD" w:rsidRPr="005B7BFB">
        <w:rPr>
          <w:spacing w:val="-4"/>
          <w:sz w:val="28"/>
          <w:szCs w:val="28"/>
        </w:rPr>
        <w:t>оо</w:t>
      </w:r>
      <w:r w:rsidRPr="005B7BFB">
        <w:rPr>
          <w:spacing w:val="-4"/>
          <w:sz w:val="28"/>
          <w:szCs w:val="28"/>
        </w:rPr>
        <w:t>тветствии с устан</w:t>
      </w:r>
      <w:r w:rsidR="00CD0EFD" w:rsidRPr="005B7BFB">
        <w:rPr>
          <w:spacing w:val="-4"/>
          <w:sz w:val="28"/>
          <w:szCs w:val="28"/>
        </w:rPr>
        <w:t>о</w:t>
      </w:r>
      <w:r w:rsidRPr="005B7BFB">
        <w:rPr>
          <w:spacing w:val="-4"/>
          <w:sz w:val="28"/>
          <w:szCs w:val="28"/>
        </w:rPr>
        <w:t>вленными треб</w:t>
      </w:r>
      <w:r w:rsidR="00CD0EFD" w:rsidRPr="005B7BFB">
        <w:rPr>
          <w:spacing w:val="-4"/>
          <w:sz w:val="28"/>
          <w:szCs w:val="28"/>
        </w:rPr>
        <w:t>о</w:t>
      </w:r>
      <w:r w:rsidRPr="005B7BFB">
        <w:rPr>
          <w:spacing w:val="-4"/>
          <w:sz w:val="28"/>
          <w:szCs w:val="28"/>
        </w:rPr>
        <w:t>ваниями, п</w:t>
      </w:r>
      <w:r w:rsidR="00CD0EFD" w:rsidRPr="005B7BFB">
        <w:rPr>
          <w:spacing w:val="-4"/>
          <w:sz w:val="28"/>
          <w:szCs w:val="28"/>
        </w:rPr>
        <w:t>о</w:t>
      </w:r>
      <w:r w:rsidRPr="005B7BFB">
        <w:rPr>
          <w:spacing w:val="-4"/>
          <w:sz w:val="28"/>
          <w:szCs w:val="28"/>
        </w:rPr>
        <w:t>лн</w:t>
      </w:r>
      <w:r w:rsidR="00CD0EFD" w:rsidRPr="005B7BFB">
        <w:rPr>
          <w:spacing w:val="-4"/>
          <w:sz w:val="28"/>
          <w:szCs w:val="28"/>
        </w:rPr>
        <w:t>о</w:t>
      </w:r>
      <w:r w:rsidRPr="005B7BFB">
        <w:rPr>
          <w:spacing w:val="-4"/>
          <w:sz w:val="28"/>
          <w:szCs w:val="28"/>
        </w:rPr>
        <w:t>му и л</w:t>
      </w:r>
      <w:r w:rsidR="00CD0EFD" w:rsidRPr="005B7BFB">
        <w:rPr>
          <w:spacing w:val="-4"/>
          <w:sz w:val="28"/>
          <w:szCs w:val="28"/>
        </w:rPr>
        <w:t>о</w:t>
      </w:r>
      <w:r w:rsidRPr="005B7BFB">
        <w:rPr>
          <w:spacing w:val="-4"/>
          <w:sz w:val="28"/>
          <w:szCs w:val="28"/>
        </w:rPr>
        <w:t>гичн</w:t>
      </w:r>
      <w:r w:rsidR="00CD0EFD" w:rsidRPr="005B7BFB">
        <w:rPr>
          <w:spacing w:val="-4"/>
          <w:sz w:val="28"/>
          <w:szCs w:val="28"/>
        </w:rPr>
        <w:t>о</w:t>
      </w:r>
      <w:r w:rsidRPr="005B7BFB">
        <w:rPr>
          <w:spacing w:val="-4"/>
          <w:sz w:val="28"/>
          <w:szCs w:val="28"/>
        </w:rPr>
        <w:t>му изл</w:t>
      </w:r>
      <w:r w:rsidR="00CD0EFD" w:rsidRPr="005B7BFB">
        <w:rPr>
          <w:spacing w:val="-4"/>
          <w:sz w:val="28"/>
          <w:szCs w:val="28"/>
        </w:rPr>
        <w:t>о</w:t>
      </w:r>
      <w:r w:rsidRPr="005B7BFB">
        <w:rPr>
          <w:spacing w:val="-4"/>
          <w:sz w:val="28"/>
          <w:szCs w:val="28"/>
        </w:rPr>
        <w:t>жению материала, юридически грам</w:t>
      </w:r>
      <w:r w:rsidR="00CD0EFD" w:rsidRPr="005B7BFB">
        <w:rPr>
          <w:spacing w:val="-4"/>
          <w:sz w:val="28"/>
          <w:szCs w:val="28"/>
        </w:rPr>
        <w:t>о</w:t>
      </w:r>
      <w:r w:rsidRPr="005B7BFB">
        <w:rPr>
          <w:spacing w:val="-4"/>
          <w:sz w:val="28"/>
          <w:szCs w:val="28"/>
        </w:rPr>
        <w:t>тн</w:t>
      </w:r>
      <w:r w:rsidR="00CD0EFD" w:rsidRPr="005B7BFB">
        <w:rPr>
          <w:spacing w:val="-4"/>
          <w:sz w:val="28"/>
          <w:szCs w:val="28"/>
        </w:rPr>
        <w:t>о</w:t>
      </w:r>
      <w:r w:rsidRPr="005B7BFB">
        <w:rPr>
          <w:spacing w:val="-4"/>
          <w:sz w:val="28"/>
          <w:szCs w:val="28"/>
        </w:rPr>
        <w:t>му с</w:t>
      </w:r>
      <w:r w:rsidR="00CD0EFD" w:rsidRPr="005B7BFB">
        <w:rPr>
          <w:spacing w:val="-4"/>
          <w:sz w:val="28"/>
          <w:szCs w:val="28"/>
        </w:rPr>
        <w:t>о</w:t>
      </w:r>
      <w:r w:rsidRPr="005B7BFB">
        <w:rPr>
          <w:spacing w:val="-4"/>
          <w:sz w:val="28"/>
          <w:szCs w:val="28"/>
        </w:rPr>
        <w:t>ставлению д</w:t>
      </w:r>
      <w:r w:rsidR="00CD0EFD" w:rsidRPr="005B7BFB">
        <w:rPr>
          <w:spacing w:val="-4"/>
          <w:sz w:val="28"/>
          <w:szCs w:val="28"/>
        </w:rPr>
        <w:t>о</w:t>
      </w:r>
      <w:r w:rsidRPr="005B7BFB">
        <w:rPr>
          <w:spacing w:val="-4"/>
          <w:sz w:val="28"/>
          <w:szCs w:val="28"/>
        </w:rPr>
        <w:t xml:space="preserve">кумента, </w:t>
      </w:r>
      <w:r w:rsidR="00CD0EFD" w:rsidRPr="005B7BFB">
        <w:rPr>
          <w:spacing w:val="-4"/>
          <w:sz w:val="28"/>
          <w:szCs w:val="28"/>
        </w:rPr>
        <w:t>о</w:t>
      </w:r>
      <w:r w:rsidRPr="005B7BFB">
        <w:rPr>
          <w:spacing w:val="-4"/>
          <w:sz w:val="28"/>
          <w:szCs w:val="28"/>
        </w:rPr>
        <w:t xml:space="preserve">тсутствию стилистических и грамматических </w:t>
      </w:r>
      <w:r w:rsidR="00CD0EFD" w:rsidRPr="005B7BFB">
        <w:rPr>
          <w:spacing w:val="-4"/>
          <w:sz w:val="28"/>
          <w:szCs w:val="28"/>
        </w:rPr>
        <w:t>о</w:t>
      </w:r>
      <w:r w:rsidRPr="005B7BFB">
        <w:rPr>
          <w:spacing w:val="-4"/>
          <w:sz w:val="28"/>
          <w:szCs w:val="28"/>
        </w:rPr>
        <w:t>шиб</w:t>
      </w:r>
      <w:r w:rsidR="00CD0EFD" w:rsidRPr="005B7BFB">
        <w:rPr>
          <w:spacing w:val="-4"/>
          <w:sz w:val="28"/>
          <w:szCs w:val="28"/>
        </w:rPr>
        <w:t>о</w:t>
      </w:r>
      <w:r w:rsidRPr="005B7BFB">
        <w:rPr>
          <w:spacing w:val="-4"/>
          <w:sz w:val="28"/>
          <w:szCs w:val="28"/>
        </w:rPr>
        <w:t>к);</w:t>
      </w:r>
    </w:p>
    <w:p w:rsidR="003B7A81" w:rsidRPr="005B7BFB" w:rsidRDefault="003B7A81"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пр</w:t>
      </w:r>
      <w:r w:rsidR="00CD0EFD" w:rsidRPr="005B7BFB">
        <w:rPr>
          <w:spacing w:val="-4"/>
          <w:sz w:val="28"/>
          <w:szCs w:val="28"/>
        </w:rPr>
        <w:t>о</w:t>
      </w:r>
      <w:r w:rsidRPr="005B7BFB">
        <w:rPr>
          <w:spacing w:val="-4"/>
          <w:sz w:val="28"/>
          <w:szCs w:val="28"/>
        </w:rPr>
        <w:t>фесси</w:t>
      </w:r>
      <w:r w:rsidR="00CD0EFD" w:rsidRPr="005B7BFB">
        <w:rPr>
          <w:spacing w:val="-4"/>
          <w:sz w:val="28"/>
          <w:szCs w:val="28"/>
        </w:rPr>
        <w:t>о</w:t>
      </w:r>
      <w:r w:rsidRPr="005B7BFB">
        <w:rPr>
          <w:spacing w:val="-4"/>
          <w:sz w:val="28"/>
          <w:szCs w:val="28"/>
        </w:rPr>
        <w:t>нальн</w:t>
      </w:r>
      <w:r w:rsidR="00CD0EFD" w:rsidRPr="005B7BFB">
        <w:rPr>
          <w:spacing w:val="-4"/>
          <w:sz w:val="28"/>
          <w:szCs w:val="28"/>
        </w:rPr>
        <w:t>о</w:t>
      </w:r>
      <w:r w:rsidRPr="005B7BFB">
        <w:rPr>
          <w:spacing w:val="-4"/>
          <w:sz w:val="28"/>
          <w:szCs w:val="28"/>
        </w:rPr>
        <w:t>й к</w:t>
      </w:r>
      <w:r w:rsidR="00CD0EFD" w:rsidRPr="005B7BFB">
        <w:rPr>
          <w:spacing w:val="-4"/>
          <w:sz w:val="28"/>
          <w:szCs w:val="28"/>
        </w:rPr>
        <w:t>о</w:t>
      </w:r>
      <w:r w:rsidRPr="005B7BFB">
        <w:rPr>
          <w:spacing w:val="-4"/>
          <w:sz w:val="28"/>
          <w:szCs w:val="28"/>
        </w:rPr>
        <w:t>мпетентн</w:t>
      </w:r>
      <w:r w:rsidR="00CD0EFD" w:rsidRPr="005B7BFB">
        <w:rPr>
          <w:spacing w:val="-4"/>
          <w:sz w:val="28"/>
          <w:szCs w:val="28"/>
        </w:rPr>
        <w:t>о</w:t>
      </w:r>
      <w:r w:rsidRPr="005B7BFB">
        <w:rPr>
          <w:spacing w:val="-4"/>
          <w:sz w:val="28"/>
          <w:szCs w:val="28"/>
        </w:rPr>
        <w:t>сти (знанию зак</w:t>
      </w:r>
      <w:r w:rsidR="00CD0EFD" w:rsidRPr="005B7BFB">
        <w:rPr>
          <w:spacing w:val="-4"/>
          <w:sz w:val="28"/>
          <w:szCs w:val="28"/>
        </w:rPr>
        <w:t>о</w:t>
      </w:r>
      <w:r w:rsidRPr="005B7BFB">
        <w:rPr>
          <w:spacing w:val="-4"/>
          <w:sz w:val="28"/>
          <w:szCs w:val="28"/>
        </w:rPr>
        <w:t>н</w:t>
      </w:r>
      <w:r w:rsidR="00CD0EFD" w:rsidRPr="005B7BFB">
        <w:rPr>
          <w:spacing w:val="-4"/>
          <w:sz w:val="28"/>
          <w:szCs w:val="28"/>
        </w:rPr>
        <w:t>о</w:t>
      </w:r>
      <w:r w:rsidRPr="005B7BFB">
        <w:rPr>
          <w:spacing w:val="-4"/>
          <w:sz w:val="28"/>
          <w:szCs w:val="28"/>
        </w:rPr>
        <w:t>дательных и иных н</w:t>
      </w:r>
      <w:r w:rsidR="00CD0EFD" w:rsidRPr="005B7BFB">
        <w:rPr>
          <w:spacing w:val="-4"/>
          <w:sz w:val="28"/>
          <w:szCs w:val="28"/>
        </w:rPr>
        <w:t>о</w:t>
      </w:r>
      <w:r w:rsidRPr="005B7BFB">
        <w:rPr>
          <w:spacing w:val="-4"/>
          <w:sz w:val="28"/>
          <w:szCs w:val="28"/>
        </w:rPr>
        <w:t>рмативных прав</w:t>
      </w:r>
      <w:r w:rsidR="00CD0EFD" w:rsidRPr="005B7BFB">
        <w:rPr>
          <w:spacing w:val="-4"/>
          <w:sz w:val="28"/>
          <w:szCs w:val="28"/>
        </w:rPr>
        <w:t>о</w:t>
      </w:r>
      <w:r w:rsidRPr="005B7BFB">
        <w:rPr>
          <w:spacing w:val="-4"/>
          <w:sz w:val="28"/>
          <w:szCs w:val="28"/>
        </w:rPr>
        <w:t>вых акт</w:t>
      </w:r>
      <w:r w:rsidR="00CD0EFD" w:rsidRPr="005B7BFB">
        <w:rPr>
          <w:spacing w:val="-4"/>
          <w:sz w:val="28"/>
          <w:szCs w:val="28"/>
        </w:rPr>
        <w:t>о</w:t>
      </w:r>
      <w:r w:rsidRPr="005B7BFB">
        <w:rPr>
          <w:spacing w:val="-4"/>
          <w:sz w:val="28"/>
          <w:szCs w:val="28"/>
        </w:rPr>
        <w:t>в, шир</w:t>
      </w:r>
      <w:r w:rsidR="00CD0EFD" w:rsidRPr="005B7BFB">
        <w:rPr>
          <w:spacing w:val="-4"/>
          <w:sz w:val="28"/>
          <w:szCs w:val="28"/>
        </w:rPr>
        <w:t>о</w:t>
      </w:r>
      <w:r w:rsidRPr="005B7BFB">
        <w:rPr>
          <w:spacing w:val="-4"/>
          <w:sz w:val="28"/>
          <w:szCs w:val="28"/>
        </w:rPr>
        <w:t>те пр</w:t>
      </w:r>
      <w:r w:rsidR="00CD0EFD" w:rsidRPr="005B7BFB">
        <w:rPr>
          <w:spacing w:val="-4"/>
          <w:sz w:val="28"/>
          <w:szCs w:val="28"/>
        </w:rPr>
        <w:t>о</w:t>
      </w:r>
      <w:r w:rsidRPr="005B7BFB">
        <w:rPr>
          <w:spacing w:val="-4"/>
          <w:sz w:val="28"/>
          <w:szCs w:val="28"/>
        </w:rPr>
        <w:t>фесси</w:t>
      </w:r>
      <w:r w:rsidR="00CD0EFD" w:rsidRPr="005B7BFB">
        <w:rPr>
          <w:spacing w:val="-4"/>
          <w:sz w:val="28"/>
          <w:szCs w:val="28"/>
        </w:rPr>
        <w:t>о</w:t>
      </w:r>
      <w:r w:rsidRPr="005B7BFB">
        <w:rPr>
          <w:spacing w:val="-4"/>
          <w:sz w:val="28"/>
          <w:szCs w:val="28"/>
        </w:rPr>
        <w:t>нальн</w:t>
      </w:r>
      <w:r w:rsidR="00CD0EFD" w:rsidRPr="005B7BFB">
        <w:rPr>
          <w:spacing w:val="-4"/>
          <w:sz w:val="28"/>
          <w:szCs w:val="28"/>
        </w:rPr>
        <w:t>о</w:t>
      </w:r>
      <w:r w:rsidRPr="005B7BFB">
        <w:rPr>
          <w:spacing w:val="-4"/>
          <w:sz w:val="28"/>
          <w:szCs w:val="28"/>
        </w:rPr>
        <w:t>г</w:t>
      </w:r>
      <w:r w:rsidR="00CD0EFD" w:rsidRPr="005B7BFB">
        <w:rPr>
          <w:spacing w:val="-4"/>
          <w:sz w:val="28"/>
          <w:szCs w:val="28"/>
        </w:rPr>
        <w:t>о</w:t>
      </w:r>
      <w:r w:rsidRPr="005B7BFB">
        <w:rPr>
          <w:spacing w:val="-4"/>
          <w:sz w:val="28"/>
          <w:szCs w:val="28"/>
        </w:rPr>
        <w:t xml:space="preserve"> круг</w:t>
      </w:r>
      <w:r w:rsidR="00CD0EFD" w:rsidRPr="005B7BFB">
        <w:rPr>
          <w:spacing w:val="-4"/>
          <w:sz w:val="28"/>
          <w:szCs w:val="28"/>
        </w:rPr>
        <w:t>о</w:t>
      </w:r>
      <w:r w:rsidRPr="005B7BFB">
        <w:rPr>
          <w:spacing w:val="-4"/>
          <w:sz w:val="28"/>
          <w:szCs w:val="28"/>
        </w:rPr>
        <w:t>з</w:t>
      </w:r>
      <w:r w:rsidR="00CD0EFD" w:rsidRPr="005B7BFB">
        <w:rPr>
          <w:spacing w:val="-4"/>
          <w:sz w:val="28"/>
          <w:szCs w:val="28"/>
        </w:rPr>
        <w:t>о</w:t>
      </w:r>
      <w:r w:rsidRPr="005B7BFB">
        <w:rPr>
          <w:spacing w:val="-4"/>
          <w:sz w:val="28"/>
          <w:szCs w:val="28"/>
        </w:rPr>
        <w:t>ра, умению раб</w:t>
      </w:r>
      <w:r w:rsidR="00CD0EFD" w:rsidRPr="005B7BFB">
        <w:rPr>
          <w:spacing w:val="-4"/>
          <w:sz w:val="28"/>
          <w:szCs w:val="28"/>
        </w:rPr>
        <w:t>о</w:t>
      </w:r>
      <w:r w:rsidRPr="005B7BFB">
        <w:rPr>
          <w:spacing w:val="-4"/>
          <w:sz w:val="28"/>
          <w:szCs w:val="28"/>
        </w:rPr>
        <w:t>тать с д</w:t>
      </w:r>
      <w:r w:rsidR="00CD0EFD" w:rsidRPr="005B7BFB">
        <w:rPr>
          <w:spacing w:val="-4"/>
          <w:sz w:val="28"/>
          <w:szCs w:val="28"/>
        </w:rPr>
        <w:t>о</w:t>
      </w:r>
      <w:r w:rsidRPr="005B7BFB">
        <w:rPr>
          <w:spacing w:val="-4"/>
          <w:sz w:val="28"/>
          <w:szCs w:val="28"/>
        </w:rPr>
        <w:t>кументами);</w:t>
      </w:r>
    </w:p>
    <w:p w:rsidR="003B7A81" w:rsidRPr="005B7BFB" w:rsidRDefault="003B7A81"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сп</w:t>
      </w:r>
      <w:r w:rsidR="00CD0EFD" w:rsidRPr="005B7BFB">
        <w:rPr>
          <w:spacing w:val="-4"/>
          <w:sz w:val="28"/>
          <w:szCs w:val="28"/>
        </w:rPr>
        <w:t>о</w:t>
      </w:r>
      <w:r w:rsidRPr="005B7BFB">
        <w:rPr>
          <w:spacing w:val="-4"/>
          <w:sz w:val="28"/>
          <w:szCs w:val="28"/>
        </w:rPr>
        <w:t>с</w:t>
      </w:r>
      <w:r w:rsidR="00CD0EFD" w:rsidRPr="005B7BFB">
        <w:rPr>
          <w:spacing w:val="-4"/>
          <w:sz w:val="28"/>
          <w:szCs w:val="28"/>
        </w:rPr>
        <w:t>о</w:t>
      </w:r>
      <w:r w:rsidRPr="005B7BFB">
        <w:rPr>
          <w:spacing w:val="-4"/>
          <w:sz w:val="28"/>
          <w:szCs w:val="28"/>
        </w:rPr>
        <w:t>бн</w:t>
      </w:r>
      <w:r w:rsidR="00CD0EFD" w:rsidRPr="005B7BFB">
        <w:rPr>
          <w:spacing w:val="-4"/>
          <w:sz w:val="28"/>
          <w:szCs w:val="28"/>
        </w:rPr>
        <w:t>о</w:t>
      </w:r>
      <w:r w:rsidRPr="005B7BFB">
        <w:rPr>
          <w:spacing w:val="-4"/>
          <w:sz w:val="28"/>
          <w:szCs w:val="28"/>
        </w:rPr>
        <w:t>сти четк</w:t>
      </w:r>
      <w:r w:rsidR="00CD0EFD" w:rsidRPr="005B7BFB">
        <w:rPr>
          <w:spacing w:val="-4"/>
          <w:sz w:val="28"/>
          <w:szCs w:val="28"/>
        </w:rPr>
        <w:t>о</w:t>
      </w:r>
      <w:r w:rsidRPr="005B7BFB">
        <w:rPr>
          <w:spacing w:val="-4"/>
          <w:sz w:val="28"/>
          <w:szCs w:val="28"/>
        </w:rPr>
        <w:t xml:space="preserve"> </w:t>
      </w:r>
      <w:r w:rsidR="00CD0EFD" w:rsidRPr="005B7BFB">
        <w:rPr>
          <w:spacing w:val="-4"/>
          <w:sz w:val="28"/>
          <w:szCs w:val="28"/>
        </w:rPr>
        <w:t>о</w:t>
      </w:r>
      <w:r w:rsidRPr="005B7BFB">
        <w:rPr>
          <w:spacing w:val="-4"/>
          <w:sz w:val="28"/>
          <w:szCs w:val="28"/>
        </w:rPr>
        <w:t>рганиз</w:t>
      </w:r>
      <w:r w:rsidR="00CD0EFD" w:rsidRPr="005B7BFB">
        <w:rPr>
          <w:spacing w:val="-4"/>
          <w:sz w:val="28"/>
          <w:szCs w:val="28"/>
        </w:rPr>
        <w:t>о</w:t>
      </w:r>
      <w:r w:rsidRPr="005B7BFB">
        <w:rPr>
          <w:spacing w:val="-4"/>
          <w:sz w:val="28"/>
          <w:szCs w:val="28"/>
        </w:rPr>
        <w:t>вывать и планир</w:t>
      </w:r>
      <w:r w:rsidR="00CD0EFD" w:rsidRPr="005B7BFB">
        <w:rPr>
          <w:spacing w:val="-4"/>
          <w:sz w:val="28"/>
          <w:szCs w:val="28"/>
        </w:rPr>
        <w:t>о</w:t>
      </w:r>
      <w:r w:rsidRPr="005B7BFB">
        <w:rPr>
          <w:spacing w:val="-4"/>
          <w:sz w:val="28"/>
          <w:szCs w:val="28"/>
        </w:rPr>
        <w:t>вать вып</w:t>
      </w:r>
      <w:r w:rsidR="00CD0EFD" w:rsidRPr="005B7BFB">
        <w:rPr>
          <w:spacing w:val="-4"/>
          <w:sz w:val="28"/>
          <w:szCs w:val="28"/>
        </w:rPr>
        <w:t>о</w:t>
      </w:r>
      <w:r w:rsidRPr="005B7BFB">
        <w:rPr>
          <w:spacing w:val="-4"/>
          <w:sz w:val="28"/>
          <w:szCs w:val="28"/>
        </w:rPr>
        <w:t>лнение п</w:t>
      </w:r>
      <w:r w:rsidR="00CD0EFD" w:rsidRPr="005B7BFB">
        <w:rPr>
          <w:spacing w:val="-4"/>
          <w:sz w:val="28"/>
          <w:szCs w:val="28"/>
        </w:rPr>
        <w:t>о</w:t>
      </w:r>
      <w:r w:rsidRPr="005B7BFB">
        <w:rPr>
          <w:spacing w:val="-4"/>
          <w:sz w:val="28"/>
          <w:szCs w:val="28"/>
        </w:rPr>
        <w:t>рученных заданий, умению раци</w:t>
      </w:r>
      <w:r w:rsidR="00CD0EFD" w:rsidRPr="005B7BFB">
        <w:rPr>
          <w:spacing w:val="-4"/>
          <w:sz w:val="28"/>
          <w:szCs w:val="28"/>
        </w:rPr>
        <w:t>о</w:t>
      </w:r>
      <w:r w:rsidRPr="005B7BFB">
        <w:rPr>
          <w:spacing w:val="-4"/>
          <w:sz w:val="28"/>
          <w:szCs w:val="28"/>
        </w:rPr>
        <w:t>нальн</w:t>
      </w:r>
      <w:r w:rsidR="00CD0EFD" w:rsidRPr="005B7BFB">
        <w:rPr>
          <w:spacing w:val="-4"/>
          <w:sz w:val="28"/>
          <w:szCs w:val="28"/>
        </w:rPr>
        <w:t>о</w:t>
      </w:r>
      <w:r w:rsidRPr="005B7BFB">
        <w:rPr>
          <w:spacing w:val="-4"/>
          <w:sz w:val="28"/>
          <w:szCs w:val="28"/>
        </w:rPr>
        <w:t xml:space="preserve"> исп</w:t>
      </w:r>
      <w:r w:rsidR="00CD0EFD" w:rsidRPr="005B7BFB">
        <w:rPr>
          <w:spacing w:val="-4"/>
          <w:sz w:val="28"/>
          <w:szCs w:val="28"/>
        </w:rPr>
        <w:t>о</w:t>
      </w:r>
      <w:r w:rsidRPr="005B7BFB">
        <w:rPr>
          <w:spacing w:val="-4"/>
          <w:sz w:val="28"/>
          <w:szCs w:val="28"/>
        </w:rPr>
        <w:t>льз</w:t>
      </w:r>
      <w:r w:rsidR="00CD0EFD" w:rsidRPr="005B7BFB">
        <w:rPr>
          <w:spacing w:val="-4"/>
          <w:sz w:val="28"/>
          <w:szCs w:val="28"/>
        </w:rPr>
        <w:t>о</w:t>
      </w:r>
      <w:r w:rsidRPr="005B7BFB">
        <w:rPr>
          <w:spacing w:val="-4"/>
          <w:sz w:val="28"/>
          <w:szCs w:val="28"/>
        </w:rPr>
        <w:t>вать раб</w:t>
      </w:r>
      <w:r w:rsidR="00CD0EFD" w:rsidRPr="005B7BFB">
        <w:rPr>
          <w:spacing w:val="-4"/>
          <w:sz w:val="28"/>
          <w:szCs w:val="28"/>
        </w:rPr>
        <w:t>о</w:t>
      </w:r>
      <w:r w:rsidRPr="005B7BFB">
        <w:rPr>
          <w:spacing w:val="-4"/>
          <w:sz w:val="28"/>
          <w:szCs w:val="28"/>
        </w:rPr>
        <w:t>чее время, расставлять при</w:t>
      </w:r>
      <w:r w:rsidR="00CD0EFD" w:rsidRPr="005B7BFB">
        <w:rPr>
          <w:spacing w:val="-4"/>
          <w:sz w:val="28"/>
          <w:szCs w:val="28"/>
        </w:rPr>
        <w:t>о</w:t>
      </w:r>
      <w:r w:rsidRPr="005B7BFB">
        <w:rPr>
          <w:spacing w:val="-4"/>
          <w:sz w:val="28"/>
          <w:szCs w:val="28"/>
        </w:rPr>
        <w:t>ритеты;</w:t>
      </w:r>
    </w:p>
    <w:p w:rsidR="003B7A81" w:rsidRPr="005B7BFB" w:rsidRDefault="003B7A81"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тв</w:t>
      </w:r>
      <w:r w:rsidR="00CD0EFD" w:rsidRPr="005B7BFB">
        <w:rPr>
          <w:spacing w:val="-4"/>
          <w:sz w:val="28"/>
          <w:szCs w:val="28"/>
        </w:rPr>
        <w:t>о</w:t>
      </w:r>
      <w:r w:rsidRPr="005B7BFB">
        <w:rPr>
          <w:spacing w:val="-4"/>
          <w:sz w:val="28"/>
          <w:szCs w:val="28"/>
        </w:rPr>
        <w:t>рческ</w:t>
      </w:r>
      <w:r w:rsidR="00CD0EFD" w:rsidRPr="005B7BFB">
        <w:rPr>
          <w:spacing w:val="-4"/>
          <w:sz w:val="28"/>
          <w:szCs w:val="28"/>
        </w:rPr>
        <w:t>о</w:t>
      </w:r>
      <w:r w:rsidRPr="005B7BFB">
        <w:rPr>
          <w:spacing w:val="-4"/>
          <w:sz w:val="28"/>
          <w:szCs w:val="28"/>
        </w:rPr>
        <w:t>му п</w:t>
      </w:r>
      <w:r w:rsidR="00CD0EFD" w:rsidRPr="005B7BFB">
        <w:rPr>
          <w:spacing w:val="-4"/>
          <w:sz w:val="28"/>
          <w:szCs w:val="28"/>
        </w:rPr>
        <w:t>о</w:t>
      </w:r>
      <w:r w:rsidRPr="005B7BFB">
        <w:rPr>
          <w:spacing w:val="-4"/>
          <w:sz w:val="28"/>
          <w:szCs w:val="28"/>
        </w:rPr>
        <w:t>дх</w:t>
      </w:r>
      <w:r w:rsidR="00CD0EFD" w:rsidRPr="005B7BFB">
        <w:rPr>
          <w:spacing w:val="-4"/>
          <w:sz w:val="28"/>
          <w:szCs w:val="28"/>
        </w:rPr>
        <w:t>о</w:t>
      </w:r>
      <w:r w:rsidRPr="005B7BFB">
        <w:rPr>
          <w:spacing w:val="-4"/>
          <w:sz w:val="28"/>
          <w:szCs w:val="28"/>
        </w:rPr>
        <w:t>ду к решению п</w:t>
      </w:r>
      <w:r w:rsidR="00CD0EFD" w:rsidRPr="005B7BFB">
        <w:rPr>
          <w:spacing w:val="-4"/>
          <w:sz w:val="28"/>
          <w:szCs w:val="28"/>
        </w:rPr>
        <w:t>о</w:t>
      </w:r>
      <w:r w:rsidRPr="005B7BFB">
        <w:rPr>
          <w:spacing w:val="-4"/>
          <w:sz w:val="28"/>
          <w:szCs w:val="28"/>
        </w:rPr>
        <w:t>ставленных задач, активн</w:t>
      </w:r>
      <w:r w:rsidR="00CD0EFD" w:rsidRPr="005B7BFB">
        <w:rPr>
          <w:spacing w:val="-4"/>
          <w:sz w:val="28"/>
          <w:szCs w:val="28"/>
        </w:rPr>
        <w:t>о</w:t>
      </w:r>
      <w:r w:rsidRPr="005B7BFB">
        <w:rPr>
          <w:spacing w:val="-4"/>
          <w:sz w:val="28"/>
          <w:szCs w:val="28"/>
        </w:rPr>
        <w:t xml:space="preserve">сти и инициативе в </w:t>
      </w:r>
      <w:r w:rsidR="00CD0EFD" w:rsidRPr="005B7BFB">
        <w:rPr>
          <w:spacing w:val="-4"/>
          <w:sz w:val="28"/>
          <w:szCs w:val="28"/>
        </w:rPr>
        <w:t>о</w:t>
      </w:r>
      <w:r w:rsidRPr="005B7BFB">
        <w:rPr>
          <w:spacing w:val="-4"/>
          <w:sz w:val="28"/>
          <w:szCs w:val="28"/>
        </w:rPr>
        <w:t>св</w:t>
      </w:r>
      <w:r w:rsidR="00CD0EFD" w:rsidRPr="005B7BFB">
        <w:rPr>
          <w:spacing w:val="-4"/>
          <w:sz w:val="28"/>
          <w:szCs w:val="28"/>
        </w:rPr>
        <w:t>о</w:t>
      </w:r>
      <w:r w:rsidRPr="005B7BFB">
        <w:rPr>
          <w:spacing w:val="-4"/>
          <w:sz w:val="28"/>
          <w:szCs w:val="28"/>
        </w:rPr>
        <w:t>ении н</w:t>
      </w:r>
      <w:r w:rsidR="00CD0EFD" w:rsidRPr="005B7BFB">
        <w:rPr>
          <w:spacing w:val="-4"/>
          <w:sz w:val="28"/>
          <w:szCs w:val="28"/>
        </w:rPr>
        <w:t>о</w:t>
      </w:r>
      <w:r w:rsidRPr="005B7BFB">
        <w:rPr>
          <w:spacing w:val="-4"/>
          <w:sz w:val="28"/>
          <w:szCs w:val="28"/>
        </w:rPr>
        <w:t>вых к</w:t>
      </w:r>
      <w:r w:rsidR="00CD0EFD" w:rsidRPr="005B7BFB">
        <w:rPr>
          <w:spacing w:val="-4"/>
          <w:sz w:val="28"/>
          <w:szCs w:val="28"/>
        </w:rPr>
        <w:t>о</w:t>
      </w:r>
      <w:r w:rsidRPr="005B7BFB">
        <w:rPr>
          <w:spacing w:val="-4"/>
          <w:sz w:val="28"/>
          <w:szCs w:val="28"/>
        </w:rPr>
        <w:t>мпьютерных и инф</w:t>
      </w:r>
      <w:r w:rsidR="00CD0EFD" w:rsidRPr="005B7BFB">
        <w:rPr>
          <w:spacing w:val="-4"/>
          <w:sz w:val="28"/>
          <w:szCs w:val="28"/>
        </w:rPr>
        <w:t>о</w:t>
      </w:r>
      <w:r w:rsidRPr="005B7BFB">
        <w:rPr>
          <w:spacing w:val="-4"/>
          <w:sz w:val="28"/>
          <w:szCs w:val="28"/>
        </w:rPr>
        <w:t>рмаци</w:t>
      </w:r>
      <w:r w:rsidR="00CD0EFD" w:rsidRPr="005B7BFB">
        <w:rPr>
          <w:spacing w:val="-4"/>
          <w:sz w:val="28"/>
          <w:szCs w:val="28"/>
        </w:rPr>
        <w:t>о</w:t>
      </w:r>
      <w:r w:rsidRPr="005B7BFB">
        <w:rPr>
          <w:spacing w:val="-4"/>
          <w:sz w:val="28"/>
          <w:szCs w:val="28"/>
        </w:rPr>
        <w:t>нных техн</w:t>
      </w:r>
      <w:r w:rsidR="00CD0EFD" w:rsidRPr="005B7BFB">
        <w:rPr>
          <w:spacing w:val="-4"/>
          <w:sz w:val="28"/>
          <w:szCs w:val="28"/>
        </w:rPr>
        <w:t>о</w:t>
      </w:r>
      <w:r w:rsidRPr="005B7BFB">
        <w:rPr>
          <w:spacing w:val="-4"/>
          <w:sz w:val="28"/>
          <w:szCs w:val="28"/>
        </w:rPr>
        <w:t>л</w:t>
      </w:r>
      <w:r w:rsidR="00CD0EFD" w:rsidRPr="005B7BFB">
        <w:rPr>
          <w:spacing w:val="-4"/>
          <w:sz w:val="28"/>
          <w:szCs w:val="28"/>
        </w:rPr>
        <w:t>о</w:t>
      </w:r>
      <w:r w:rsidRPr="005B7BFB">
        <w:rPr>
          <w:spacing w:val="-4"/>
          <w:sz w:val="28"/>
          <w:szCs w:val="28"/>
        </w:rPr>
        <w:t>гий, сп</w:t>
      </w:r>
      <w:r w:rsidR="00CD0EFD" w:rsidRPr="005B7BFB">
        <w:rPr>
          <w:spacing w:val="-4"/>
          <w:sz w:val="28"/>
          <w:szCs w:val="28"/>
        </w:rPr>
        <w:t>о</w:t>
      </w:r>
      <w:r w:rsidRPr="005B7BFB">
        <w:rPr>
          <w:spacing w:val="-4"/>
          <w:sz w:val="28"/>
          <w:szCs w:val="28"/>
        </w:rPr>
        <w:t>с</w:t>
      </w:r>
      <w:r w:rsidR="00CD0EFD" w:rsidRPr="005B7BFB">
        <w:rPr>
          <w:spacing w:val="-4"/>
          <w:sz w:val="28"/>
          <w:szCs w:val="28"/>
        </w:rPr>
        <w:t>о</w:t>
      </w:r>
      <w:r w:rsidRPr="005B7BFB">
        <w:rPr>
          <w:spacing w:val="-4"/>
          <w:sz w:val="28"/>
          <w:szCs w:val="28"/>
        </w:rPr>
        <w:t>бн</w:t>
      </w:r>
      <w:r w:rsidR="00CD0EFD" w:rsidRPr="005B7BFB">
        <w:rPr>
          <w:spacing w:val="-4"/>
          <w:sz w:val="28"/>
          <w:szCs w:val="28"/>
        </w:rPr>
        <w:t>о</w:t>
      </w:r>
      <w:r w:rsidRPr="005B7BFB">
        <w:rPr>
          <w:spacing w:val="-4"/>
          <w:sz w:val="28"/>
          <w:szCs w:val="28"/>
        </w:rPr>
        <w:t>сти быстр</w:t>
      </w:r>
      <w:r w:rsidR="00CD0EFD" w:rsidRPr="005B7BFB">
        <w:rPr>
          <w:spacing w:val="-4"/>
          <w:sz w:val="28"/>
          <w:szCs w:val="28"/>
        </w:rPr>
        <w:t>о</w:t>
      </w:r>
      <w:r w:rsidRPr="005B7BFB">
        <w:rPr>
          <w:spacing w:val="-4"/>
          <w:sz w:val="28"/>
          <w:szCs w:val="28"/>
        </w:rPr>
        <w:t xml:space="preserve"> адаптир</w:t>
      </w:r>
      <w:r w:rsidR="00CD0EFD" w:rsidRPr="005B7BFB">
        <w:rPr>
          <w:spacing w:val="-4"/>
          <w:sz w:val="28"/>
          <w:szCs w:val="28"/>
        </w:rPr>
        <w:t>о</w:t>
      </w:r>
      <w:r w:rsidRPr="005B7BFB">
        <w:rPr>
          <w:spacing w:val="-4"/>
          <w:sz w:val="28"/>
          <w:szCs w:val="28"/>
        </w:rPr>
        <w:t>ваться к н</w:t>
      </w:r>
      <w:r w:rsidR="00CD0EFD" w:rsidRPr="005B7BFB">
        <w:rPr>
          <w:spacing w:val="-4"/>
          <w:sz w:val="28"/>
          <w:szCs w:val="28"/>
        </w:rPr>
        <w:t>о</w:t>
      </w:r>
      <w:r w:rsidRPr="005B7BFB">
        <w:rPr>
          <w:spacing w:val="-4"/>
          <w:sz w:val="28"/>
          <w:szCs w:val="28"/>
        </w:rPr>
        <w:t>вым усл</w:t>
      </w:r>
      <w:r w:rsidR="00CD0EFD" w:rsidRPr="005B7BFB">
        <w:rPr>
          <w:spacing w:val="-4"/>
          <w:sz w:val="28"/>
          <w:szCs w:val="28"/>
        </w:rPr>
        <w:t>о</w:t>
      </w:r>
      <w:r w:rsidRPr="005B7BFB">
        <w:rPr>
          <w:spacing w:val="-4"/>
          <w:sz w:val="28"/>
          <w:szCs w:val="28"/>
        </w:rPr>
        <w:t>виям и треб</w:t>
      </w:r>
      <w:r w:rsidR="00CD0EFD" w:rsidRPr="005B7BFB">
        <w:rPr>
          <w:spacing w:val="-4"/>
          <w:sz w:val="28"/>
          <w:szCs w:val="28"/>
        </w:rPr>
        <w:t>о</w:t>
      </w:r>
      <w:r w:rsidRPr="005B7BFB">
        <w:rPr>
          <w:spacing w:val="-4"/>
          <w:sz w:val="28"/>
          <w:szCs w:val="28"/>
        </w:rPr>
        <w:t>ваниям;</w:t>
      </w:r>
    </w:p>
    <w:p w:rsidR="00B310A4" w:rsidRPr="005B7BFB" w:rsidRDefault="00CD0EFD" w:rsidP="005B7BFB">
      <w:pPr>
        <w:pStyle w:val="2"/>
        <w:numPr>
          <w:ilvl w:val="0"/>
          <w:numId w:val="29"/>
        </w:numPr>
        <w:tabs>
          <w:tab w:val="left" w:pos="360"/>
          <w:tab w:val="left" w:pos="567"/>
        </w:tabs>
        <w:spacing w:after="0" w:line="240" w:lineRule="auto"/>
        <w:ind w:left="0" w:firstLine="0"/>
        <w:jc w:val="both"/>
        <w:rPr>
          <w:spacing w:val="-4"/>
          <w:sz w:val="28"/>
          <w:szCs w:val="28"/>
        </w:rPr>
      </w:pPr>
      <w:r w:rsidRPr="005B7BFB">
        <w:rPr>
          <w:spacing w:val="-4"/>
          <w:sz w:val="28"/>
          <w:szCs w:val="28"/>
        </w:rPr>
        <w:t>о</w:t>
      </w:r>
      <w:r w:rsidR="003B7A81" w:rsidRPr="005B7BFB">
        <w:rPr>
          <w:spacing w:val="-4"/>
          <w:sz w:val="28"/>
          <w:szCs w:val="28"/>
        </w:rPr>
        <w:t>с</w:t>
      </w:r>
      <w:r w:rsidRPr="005B7BFB">
        <w:rPr>
          <w:spacing w:val="-4"/>
          <w:sz w:val="28"/>
          <w:szCs w:val="28"/>
        </w:rPr>
        <w:t>о</w:t>
      </w:r>
      <w:r w:rsidR="003B7A81" w:rsidRPr="005B7BFB">
        <w:rPr>
          <w:spacing w:val="-4"/>
          <w:sz w:val="28"/>
          <w:szCs w:val="28"/>
        </w:rPr>
        <w:t xml:space="preserve">знанию </w:t>
      </w:r>
      <w:r w:rsidRPr="005B7BFB">
        <w:rPr>
          <w:spacing w:val="-4"/>
          <w:sz w:val="28"/>
          <w:szCs w:val="28"/>
        </w:rPr>
        <w:t>о</w:t>
      </w:r>
      <w:r w:rsidR="003B7A81" w:rsidRPr="005B7BFB">
        <w:rPr>
          <w:spacing w:val="-4"/>
          <w:sz w:val="28"/>
          <w:szCs w:val="28"/>
        </w:rPr>
        <w:t>тветственн</w:t>
      </w:r>
      <w:r w:rsidRPr="005B7BFB">
        <w:rPr>
          <w:spacing w:val="-4"/>
          <w:sz w:val="28"/>
          <w:szCs w:val="28"/>
        </w:rPr>
        <w:t>о</w:t>
      </w:r>
      <w:r w:rsidR="003B7A81" w:rsidRPr="005B7BFB">
        <w:rPr>
          <w:spacing w:val="-4"/>
          <w:sz w:val="28"/>
          <w:szCs w:val="28"/>
        </w:rPr>
        <w:t>сти за п</w:t>
      </w:r>
      <w:r w:rsidRPr="005B7BFB">
        <w:rPr>
          <w:spacing w:val="-4"/>
          <w:sz w:val="28"/>
          <w:szCs w:val="28"/>
        </w:rPr>
        <w:t>о</w:t>
      </w:r>
      <w:r w:rsidR="003B7A81" w:rsidRPr="005B7BFB">
        <w:rPr>
          <w:spacing w:val="-4"/>
          <w:sz w:val="28"/>
          <w:szCs w:val="28"/>
        </w:rPr>
        <w:t>следствия св</w:t>
      </w:r>
      <w:r w:rsidRPr="005B7BFB">
        <w:rPr>
          <w:spacing w:val="-4"/>
          <w:sz w:val="28"/>
          <w:szCs w:val="28"/>
        </w:rPr>
        <w:t>о</w:t>
      </w:r>
      <w:r w:rsidR="003B7A81" w:rsidRPr="005B7BFB">
        <w:rPr>
          <w:spacing w:val="-4"/>
          <w:sz w:val="28"/>
          <w:szCs w:val="28"/>
        </w:rPr>
        <w:t>их действий, принимаемых решений.</w:t>
      </w:r>
    </w:p>
    <w:p w:rsidR="00C03D35" w:rsidRDefault="00C03D35" w:rsidP="001B42A0">
      <w:pPr>
        <w:widowControl w:val="0"/>
        <w:spacing w:after="0" w:line="240" w:lineRule="auto"/>
        <w:ind w:left="1418" w:hanging="284"/>
        <w:jc w:val="both"/>
        <w:rPr>
          <w:rFonts w:ascii="Times New Roman" w:hAnsi="Times New Roman" w:cs="Times New Roman"/>
          <w:sz w:val="28"/>
          <w:szCs w:val="28"/>
        </w:rPr>
      </w:pPr>
      <w:bookmarkStart w:id="0" w:name="_GoBack"/>
      <w:bookmarkEnd w:id="0"/>
    </w:p>
    <w:sectPr w:rsidR="00C03D35" w:rsidSect="00394F51">
      <w:headerReference w:type="default" r:id="rId8"/>
      <w:footerReference w:type="default" r:id="rId9"/>
      <w:footerReference w:type="first" r:id="rId10"/>
      <w:type w:val="continuous"/>
      <w:pgSz w:w="11906" w:h="16838"/>
      <w:pgMar w:top="720" w:right="720" w:bottom="720"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FC4" w:rsidRDefault="00F37FC4" w:rsidP="003B7A81">
      <w:pPr>
        <w:spacing w:after="0" w:line="240" w:lineRule="auto"/>
      </w:pPr>
      <w:r>
        <w:separator/>
      </w:r>
    </w:p>
  </w:endnote>
  <w:endnote w:type="continuationSeparator" w:id="0">
    <w:p w:rsidR="00F37FC4" w:rsidRDefault="00F37FC4"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7014" w:rsidRPr="008F7014" w:rsidRDefault="008F7014">
    <w:pPr>
      <w:pStyle w:val="ad"/>
      <w:jc w:val="center"/>
      <w:rPr>
        <w:sz w:val="24"/>
      </w:rPr>
    </w:pPr>
  </w:p>
  <w:p w:rsidR="008F7014" w:rsidRDefault="008F7014">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140099"/>
      <w:docPartObj>
        <w:docPartGallery w:val="Page Numbers (Bottom of Page)"/>
        <w:docPartUnique/>
      </w:docPartObj>
    </w:sdtPr>
    <w:sdtEndPr/>
    <w:sdtContent>
      <w:p w:rsidR="00076DAA" w:rsidRDefault="00076DAA">
        <w:pPr>
          <w:pStyle w:val="ad"/>
          <w:jc w:val="center"/>
        </w:pPr>
        <w:r>
          <w:fldChar w:fldCharType="begin"/>
        </w:r>
        <w:r>
          <w:instrText>PAGE   \* MERGEFORMAT</w:instrText>
        </w:r>
        <w:r>
          <w:fldChar w:fldCharType="separate"/>
        </w:r>
        <w:r w:rsidR="00936B98">
          <w:rPr>
            <w:noProof/>
          </w:rPr>
          <w:t>1</w:t>
        </w:r>
        <w:r>
          <w:fldChar w:fldCharType="end"/>
        </w:r>
      </w:p>
    </w:sdtContent>
  </w:sdt>
  <w:p w:rsidR="00076DAA" w:rsidRDefault="00076DA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FC4" w:rsidRDefault="00F37FC4" w:rsidP="003B7A81">
      <w:pPr>
        <w:spacing w:after="0" w:line="240" w:lineRule="auto"/>
      </w:pPr>
      <w:r>
        <w:separator/>
      </w:r>
    </w:p>
  </w:footnote>
  <w:footnote w:type="continuationSeparator" w:id="0">
    <w:p w:rsidR="00F37FC4" w:rsidRDefault="00F37FC4"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936B98">
          <w:rPr>
            <w:rFonts w:ascii="Times New Roman" w:hAnsi="Times New Roman" w:cs="Times New Roman"/>
            <w:noProof/>
            <w:color w:val="999999"/>
            <w:sz w:val="24"/>
            <w:szCs w:val="24"/>
          </w:rPr>
          <w:t>9</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0729D"/>
    <w:multiLevelType w:val="hybridMultilevel"/>
    <w:tmpl w:val="7F7EA3E8"/>
    <w:lvl w:ilvl="0" w:tplc="04190001">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2073"/>
        </w:tabs>
        <w:ind w:left="2073" w:hanging="360"/>
      </w:pPr>
      <w:rPr>
        <w:rFonts w:ascii="Courier New" w:hAnsi="Courier New" w:cs="Courier New" w:hint="default"/>
      </w:rPr>
    </w:lvl>
    <w:lvl w:ilvl="2" w:tplc="04190005" w:tentative="1">
      <w:start w:val="1"/>
      <w:numFmt w:val="bullet"/>
      <w:lvlText w:val=""/>
      <w:lvlJc w:val="left"/>
      <w:pPr>
        <w:tabs>
          <w:tab w:val="num" w:pos="2793"/>
        </w:tabs>
        <w:ind w:left="2793" w:hanging="360"/>
      </w:pPr>
      <w:rPr>
        <w:rFonts w:ascii="Wingdings" w:hAnsi="Wingdings" w:hint="default"/>
      </w:rPr>
    </w:lvl>
    <w:lvl w:ilvl="3" w:tplc="04190001" w:tentative="1">
      <w:start w:val="1"/>
      <w:numFmt w:val="bullet"/>
      <w:lvlText w:val=""/>
      <w:lvlJc w:val="left"/>
      <w:pPr>
        <w:tabs>
          <w:tab w:val="num" w:pos="3513"/>
        </w:tabs>
        <w:ind w:left="3513" w:hanging="360"/>
      </w:pPr>
      <w:rPr>
        <w:rFonts w:ascii="Symbol" w:hAnsi="Symbol" w:hint="default"/>
      </w:rPr>
    </w:lvl>
    <w:lvl w:ilvl="4" w:tplc="04190003" w:tentative="1">
      <w:start w:val="1"/>
      <w:numFmt w:val="bullet"/>
      <w:lvlText w:val="o"/>
      <w:lvlJc w:val="left"/>
      <w:pPr>
        <w:tabs>
          <w:tab w:val="num" w:pos="4233"/>
        </w:tabs>
        <w:ind w:left="4233" w:hanging="360"/>
      </w:pPr>
      <w:rPr>
        <w:rFonts w:ascii="Courier New" w:hAnsi="Courier New" w:cs="Courier New" w:hint="default"/>
      </w:rPr>
    </w:lvl>
    <w:lvl w:ilvl="5" w:tplc="04190005" w:tentative="1">
      <w:start w:val="1"/>
      <w:numFmt w:val="bullet"/>
      <w:lvlText w:val=""/>
      <w:lvlJc w:val="left"/>
      <w:pPr>
        <w:tabs>
          <w:tab w:val="num" w:pos="4953"/>
        </w:tabs>
        <w:ind w:left="4953" w:hanging="360"/>
      </w:pPr>
      <w:rPr>
        <w:rFonts w:ascii="Wingdings" w:hAnsi="Wingdings" w:hint="default"/>
      </w:rPr>
    </w:lvl>
    <w:lvl w:ilvl="6" w:tplc="04190001" w:tentative="1">
      <w:start w:val="1"/>
      <w:numFmt w:val="bullet"/>
      <w:lvlText w:val=""/>
      <w:lvlJc w:val="left"/>
      <w:pPr>
        <w:tabs>
          <w:tab w:val="num" w:pos="5673"/>
        </w:tabs>
        <w:ind w:left="5673" w:hanging="360"/>
      </w:pPr>
      <w:rPr>
        <w:rFonts w:ascii="Symbol" w:hAnsi="Symbol" w:hint="default"/>
      </w:rPr>
    </w:lvl>
    <w:lvl w:ilvl="7" w:tplc="04190003" w:tentative="1">
      <w:start w:val="1"/>
      <w:numFmt w:val="bullet"/>
      <w:lvlText w:val="o"/>
      <w:lvlJc w:val="left"/>
      <w:pPr>
        <w:tabs>
          <w:tab w:val="num" w:pos="6393"/>
        </w:tabs>
        <w:ind w:left="6393" w:hanging="360"/>
      </w:pPr>
      <w:rPr>
        <w:rFonts w:ascii="Courier New" w:hAnsi="Courier New" w:cs="Courier New" w:hint="default"/>
      </w:rPr>
    </w:lvl>
    <w:lvl w:ilvl="8" w:tplc="04190005" w:tentative="1">
      <w:start w:val="1"/>
      <w:numFmt w:val="bullet"/>
      <w:lvlText w:val=""/>
      <w:lvlJc w:val="left"/>
      <w:pPr>
        <w:tabs>
          <w:tab w:val="num" w:pos="7113"/>
        </w:tabs>
        <w:ind w:left="7113" w:hanging="360"/>
      </w:pPr>
      <w:rPr>
        <w:rFonts w:ascii="Wingdings" w:hAnsi="Wingdings" w:hint="default"/>
      </w:rPr>
    </w:lvl>
  </w:abstractNum>
  <w:abstractNum w:abstractNumId="1" w15:restartNumberingAfterBreak="0">
    <w:nsid w:val="091B1309"/>
    <w:multiLevelType w:val="hybridMultilevel"/>
    <w:tmpl w:val="CE24BA38"/>
    <w:lvl w:ilvl="0" w:tplc="35960852">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0DE30208"/>
    <w:multiLevelType w:val="hybridMultilevel"/>
    <w:tmpl w:val="2E7A67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3F205E"/>
    <w:multiLevelType w:val="hybridMultilevel"/>
    <w:tmpl w:val="C34A61B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68407D"/>
    <w:multiLevelType w:val="hybridMultilevel"/>
    <w:tmpl w:val="73C85A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4844559"/>
    <w:multiLevelType w:val="hybridMultilevel"/>
    <w:tmpl w:val="738A1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A522A9"/>
    <w:multiLevelType w:val="hybridMultilevel"/>
    <w:tmpl w:val="A7669E9C"/>
    <w:lvl w:ilvl="0" w:tplc="04190001">
      <w:start w:val="1"/>
      <w:numFmt w:val="bullet"/>
      <w:lvlText w:val=""/>
      <w:lvlJc w:val="left"/>
      <w:pPr>
        <w:tabs>
          <w:tab w:val="num" w:pos="795"/>
        </w:tabs>
        <w:ind w:left="795" w:hanging="360"/>
      </w:pPr>
      <w:rPr>
        <w:rFonts w:ascii="Symbol" w:hAnsi="Symbol"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tentative="1">
      <w:start w:val="1"/>
      <w:numFmt w:val="bullet"/>
      <w:lvlText w:val=""/>
      <w:lvlJc w:val="left"/>
      <w:pPr>
        <w:tabs>
          <w:tab w:val="num" w:pos="2235"/>
        </w:tabs>
        <w:ind w:left="2235" w:hanging="360"/>
      </w:pPr>
      <w:rPr>
        <w:rFonts w:ascii="Wingdings" w:hAnsi="Wingdings" w:hint="default"/>
      </w:rPr>
    </w:lvl>
    <w:lvl w:ilvl="3" w:tplc="04190001" w:tentative="1">
      <w:start w:val="1"/>
      <w:numFmt w:val="bullet"/>
      <w:lvlText w:val=""/>
      <w:lvlJc w:val="left"/>
      <w:pPr>
        <w:tabs>
          <w:tab w:val="num" w:pos="2955"/>
        </w:tabs>
        <w:ind w:left="2955" w:hanging="360"/>
      </w:pPr>
      <w:rPr>
        <w:rFonts w:ascii="Symbol" w:hAnsi="Symbol" w:hint="default"/>
      </w:rPr>
    </w:lvl>
    <w:lvl w:ilvl="4" w:tplc="04190003" w:tentative="1">
      <w:start w:val="1"/>
      <w:numFmt w:val="bullet"/>
      <w:lvlText w:val="o"/>
      <w:lvlJc w:val="left"/>
      <w:pPr>
        <w:tabs>
          <w:tab w:val="num" w:pos="3675"/>
        </w:tabs>
        <w:ind w:left="3675" w:hanging="360"/>
      </w:pPr>
      <w:rPr>
        <w:rFonts w:ascii="Courier New" w:hAnsi="Courier New" w:cs="Courier New" w:hint="default"/>
      </w:rPr>
    </w:lvl>
    <w:lvl w:ilvl="5" w:tplc="04190005" w:tentative="1">
      <w:start w:val="1"/>
      <w:numFmt w:val="bullet"/>
      <w:lvlText w:val=""/>
      <w:lvlJc w:val="left"/>
      <w:pPr>
        <w:tabs>
          <w:tab w:val="num" w:pos="4395"/>
        </w:tabs>
        <w:ind w:left="4395" w:hanging="360"/>
      </w:pPr>
      <w:rPr>
        <w:rFonts w:ascii="Wingdings" w:hAnsi="Wingdings" w:hint="default"/>
      </w:rPr>
    </w:lvl>
    <w:lvl w:ilvl="6" w:tplc="04190001" w:tentative="1">
      <w:start w:val="1"/>
      <w:numFmt w:val="bullet"/>
      <w:lvlText w:val=""/>
      <w:lvlJc w:val="left"/>
      <w:pPr>
        <w:tabs>
          <w:tab w:val="num" w:pos="5115"/>
        </w:tabs>
        <w:ind w:left="5115" w:hanging="360"/>
      </w:pPr>
      <w:rPr>
        <w:rFonts w:ascii="Symbol" w:hAnsi="Symbol" w:hint="default"/>
      </w:rPr>
    </w:lvl>
    <w:lvl w:ilvl="7" w:tplc="04190003" w:tentative="1">
      <w:start w:val="1"/>
      <w:numFmt w:val="bullet"/>
      <w:lvlText w:val="o"/>
      <w:lvlJc w:val="left"/>
      <w:pPr>
        <w:tabs>
          <w:tab w:val="num" w:pos="5835"/>
        </w:tabs>
        <w:ind w:left="5835" w:hanging="360"/>
      </w:pPr>
      <w:rPr>
        <w:rFonts w:ascii="Courier New" w:hAnsi="Courier New" w:cs="Courier New" w:hint="default"/>
      </w:rPr>
    </w:lvl>
    <w:lvl w:ilvl="8" w:tplc="04190005" w:tentative="1">
      <w:start w:val="1"/>
      <w:numFmt w:val="bullet"/>
      <w:lvlText w:val=""/>
      <w:lvlJc w:val="left"/>
      <w:pPr>
        <w:tabs>
          <w:tab w:val="num" w:pos="6555"/>
        </w:tabs>
        <w:ind w:left="6555" w:hanging="360"/>
      </w:pPr>
      <w:rPr>
        <w:rFonts w:ascii="Wingdings" w:hAnsi="Wingdings" w:hint="default"/>
      </w:rPr>
    </w:lvl>
  </w:abstractNum>
  <w:abstractNum w:abstractNumId="7" w15:restartNumberingAfterBreak="0">
    <w:nsid w:val="15FC0BF3"/>
    <w:multiLevelType w:val="hybridMultilevel"/>
    <w:tmpl w:val="3B86F308"/>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7C17148"/>
    <w:multiLevelType w:val="hybridMultilevel"/>
    <w:tmpl w:val="378E8D10"/>
    <w:lvl w:ilvl="0" w:tplc="04190001">
      <w:start w:val="1"/>
      <w:numFmt w:val="bullet"/>
      <w:lvlText w:val=""/>
      <w:lvlJc w:val="left"/>
      <w:pPr>
        <w:tabs>
          <w:tab w:val="num" w:pos="1070"/>
        </w:tabs>
        <w:ind w:left="1070" w:hanging="360"/>
      </w:pPr>
      <w:rPr>
        <w:rFonts w:ascii="Symbol" w:hAnsi="Symbol" w:hint="default"/>
      </w:rPr>
    </w:lvl>
    <w:lvl w:ilvl="1" w:tplc="04190003" w:tentative="1">
      <w:start w:val="1"/>
      <w:numFmt w:val="bullet"/>
      <w:lvlText w:val="o"/>
      <w:lvlJc w:val="left"/>
      <w:pPr>
        <w:tabs>
          <w:tab w:val="num" w:pos="2025"/>
        </w:tabs>
        <w:ind w:left="2025" w:hanging="360"/>
      </w:pPr>
      <w:rPr>
        <w:rFonts w:ascii="Courier New" w:hAnsi="Courier New" w:cs="Courier New" w:hint="default"/>
      </w:rPr>
    </w:lvl>
    <w:lvl w:ilvl="2" w:tplc="04190005" w:tentative="1">
      <w:start w:val="1"/>
      <w:numFmt w:val="bullet"/>
      <w:lvlText w:val=""/>
      <w:lvlJc w:val="left"/>
      <w:pPr>
        <w:tabs>
          <w:tab w:val="num" w:pos="2745"/>
        </w:tabs>
        <w:ind w:left="2745" w:hanging="360"/>
      </w:pPr>
      <w:rPr>
        <w:rFonts w:ascii="Wingdings" w:hAnsi="Wingdings" w:hint="default"/>
      </w:rPr>
    </w:lvl>
    <w:lvl w:ilvl="3" w:tplc="04190001" w:tentative="1">
      <w:start w:val="1"/>
      <w:numFmt w:val="bullet"/>
      <w:lvlText w:val=""/>
      <w:lvlJc w:val="left"/>
      <w:pPr>
        <w:tabs>
          <w:tab w:val="num" w:pos="3465"/>
        </w:tabs>
        <w:ind w:left="3465" w:hanging="360"/>
      </w:pPr>
      <w:rPr>
        <w:rFonts w:ascii="Symbol" w:hAnsi="Symbol" w:hint="default"/>
      </w:rPr>
    </w:lvl>
    <w:lvl w:ilvl="4" w:tplc="04190003" w:tentative="1">
      <w:start w:val="1"/>
      <w:numFmt w:val="bullet"/>
      <w:lvlText w:val="o"/>
      <w:lvlJc w:val="left"/>
      <w:pPr>
        <w:tabs>
          <w:tab w:val="num" w:pos="4185"/>
        </w:tabs>
        <w:ind w:left="4185" w:hanging="360"/>
      </w:pPr>
      <w:rPr>
        <w:rFonts w:ascii="Courier New" w:hAnsi="Courier New" w:cs="Courier New" w:hint="default"/>
      </w:rPr>
    </w:lvl>
    <w:lvl w:ilvl="5" w:tplc="04190005" w:tentative="1">
      <w:start w:val="1"/>
      <w:numFmt w:val="bullet"/>
      <w:lvlText w:val=""/>
      <w:lvlJc w:val="left"/>
      <w:pPr>
        <w:tabs>
          <w:tab w:val="num" w:pos="4905"/>
        </w:tabs>
        <w:ind w:left="4905" w:hanging="360"/>
      </w:pPr>
      <w:rPr>
        <w:rFonts w:ascii="Wingdings" w:hAnsi="Wingdings" w:hint="default"/>
      </w:rPr>
    </w:lvl>
    <w:lvl w:ilvl="6" w:tplc="04190001" w:tentative="1">
      <w:start w:val="1"/>
      <w:numFmt w:val="bullet"/>
      <w:lvlText w:val=""/>
      <w:lvlJc w:val="left"/>
      <w:pPr>
        <w:tabs>
          <w:tab w:val="num" w:pos="5625"/>
        </w:tabs>
        <w:ind w:left="5625" w:hanging="360"/>
      </w:pPr>
      <w:rPr>
        <w:rFonts w:ascii="Symbol" w:hAnsi="Symbol" w:hint="default"/>
      </w:rPr>
    </w:lvl>
    <w:lvl w:ilvl="7" w:tplc="04190003" w:tentative="1">
      <w:start w:val="1"/>
      <w:numFmt w:val="bullet"/>
      <w:lvlText w:val="o"/>
      <w:lvlJc w:val="left"/>
      <w:pPr>
        <w:tabs>
          <w:tab w:val="num" w:pos="6345"/>
        </w:tabs>
        <w:ind w:left="6345" w:hanging="360"/>
      </w:pPr>
      <w:rPr>
        <w:rFonts w:ascii="Courier New" w:hAnsi="Courier New" w:cs="Courier New" w:hint="default"/>
      </w:rPr>
    </w:lvl>
    <w:lvl w:ilvl="8" w:tplc="04190005" w:tentative="1">
      <w:start w:val="1"/>
      <w:numFmt w:val="bullet"/>
      <w:lvlText w:val=""/>
      <w:lvlJc w:val="left"/>
      <w:pPr>
        <w:tabs>
          <w:tab w:val="num" w:pos="7065"/>
        </w:tabs>
        <w:ind w:left="7065" w:hanging="360"/>
      </w:pPr>
      <w:rPr>
        <w:rFonts w:ascii="Wingdings" w:hAnsi="Wingdings" w:hint="default"/>
      </w:rPr>
    </w:lvl>
  </w:abstractNum>
  <w:abstractNum w:abstractNumId="9" w15:restartNumberingAfterBreak="0">
    <w:nsid w:val="17FE311B"/>
    <w:multiLevelType w:val="hybridMultilevel"/>
    <w:tmpl w:val="486E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B8A27CF"/>
    <w:multiLevelType w:val="hybridMultilevel"/>
    <w:tmpl w:val="E36EB14C"/>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1" w15:restartNumberingAfterBreak="0">
    <w:nsid w:val="1CE40F50"/>
    <w:multiLevelType w:val="hybridMultilevel"/>
    <w:tmpl w:val="5262F3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E41498E"/>
    <w:multiLevelType w:val="hybridMultilevel"/>
    <w:tmpl w:val="35566C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BD2B6B"/>
    <w:multiLevelType w:val="hybridMultilevel"/>
    <w:tmpl w:val="C4AC7830"/>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2CF2496"/>
    <w:multiLevelType w:val="hybridMultilevel"/>
    <w:tmpl w:val="9BAE0CBA"/>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C61857"/>
    <w:multiLevelType w:val="hybridMultilevel"/>
    <w:tmpl w:val="D0C2348C"/>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27CB52C9"/>
    <w:multiLevelType w:val="hybridMultilevel"/>
    <w:tmpl w:val="7602C56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15:restartNumberingAfterBreak="0">
    <w:nsid w:val="356765B3"/>
    <w:multiLevelType w:val="hybridMultilevel"/>
    <w:tmpl w:val="AC9AFB5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8" w15:restartNumberingAfterBreak="0">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BBB46AA"/>
    <w:multiLevelType w:val="hybridMultilevel"/>
    <w:tmpl w:val="60F28632"/>
    <w:lvl w:ilvl="0" w:tplc="35960852">
      <w:start w:val="1"/>
      <w:numFmt w:val="bullet"/>
      <w:lvlText w:val=""/>
      <w:lvlJc w:val="left"/>
      <w:pPr>
        <w:ind w:left="644"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F0617BF"/>
    <w:multiLevelType w:val="hybridMultilevel"/>
    <w:tmpl w:val="529A5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9B3084"/>
    <w:multiLevelType w:val="hybridMultilevel"/>
    <w:tmpl w:val="FED60A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751037"/>
    <w:multiLevelType w:val="hybridMultilevel"/>
    <w:tmpl w:val="71DA1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4D73D05"/>
    <w:multiLevelType w:val="hybridMultilevel"/>
    <w:tmpl w:val="5C38637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6097DD1"/>
    <w:multiLevelType w:val="multilevel"/>
    <w:tmpl w:val="C8F0159C"/>
    <w:lvl w:ilvl="0">
      <w:start w:val="3"/>
      <w:numFmt w:val="decimal"/>
      <w:lvlText w:val="%1."/>
      <w:lvlJc w:val="left"/>
      <w:pPr>
        <w:ind w:left="390" w:hanging="390"/>
      </w:pPr>
      <w:rPr>
        <w:rFonts w:hint="default"/>
        <w:b/>
      </w:rPr>
    </w:lvl>
    <w:lvl w:ilvl="1">
      <w:start w:val="1"/>
      <w:numFmt w:val="decimal"/>
      <w:lvlText w:val="%1.%2."/>
      <w:lvlJc w:val="left"/>
      <w:pPr>
        <w:ind w:left="2705" w:hanging="7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472" w:hanging="1800"/>
      </w:pPr>
      <w:rPr>
        <w:rFonts w:hint="default"/>
        <w:b/>
      </w:rPr>
    </w:lvl>
  </w:abstractNum>
  <w:abstractNum w:abstractNumId="25" w15:restartNumberingAfterBreak="0">
    <w:nsid w:val="4D62654F"/>
    <w:multiLevelType w:val="hybridMultilevel"/>
    <w:tmpl w:val="84B6B482"/>
    <w:lvl w:ilvl="0" w:tplc="3596085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6" w15:restartNumberingAfterBreak="0">
    <w:nsid w:val="4E956436"/>
    <w:multiLevelType w:val="hybridMultilevel"/>
    <w:tmpl w:val="7242F0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4F9978A5"/>
    <w:multiLevelType w:val="hybridMultilevel"/>
    <w:tmpl w:val="5CC6809A"/>
    <w:lvl w:ilvl="0" w:tplc="3596085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15:restartNumberingAfterBreak="0">
    <w:nsid w:val="573D0D1B"/>
    <w:multiLevelType w:val="hybridMultilevel"/>
    <w:tmpl w:val="ECEE0DEE"/>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034E62"/>
    <w:multiLevelType w:val="hybridMultilevel"/>
    <w:tmpl w:val="A0E4BF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B6D3612"/>
    <w:multiLevelType w:val="hybridMultilevel"/>
    <w:tmpl w:val="074A21EC"/>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EE54998"/>
    <w:multiLevelType w:val="hybridMultilevel"/>
    <w:tmpl w:val="1122C904"/>
    <w:lvl w:ilvl="0" w:tplc="35960852">
      <w:start w:val="1"/>
      <w:numFmt w:val="bullet"/>
      <w:lvlText w:val=""/>
      <w:lvlJc w:val="left"/>
      <w:pPr>
        <w:ind w:left="786"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2" w15:restartNumberingAfterBreak="0">
    <w:nsid w:val="61B22DC4"/>
    <w:multiLevelType w:val="hybridMultilevel"/>
    <w:tmpl w:val="D30885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4FD7FD1"/>
    <w:multiLevelType w:val="hybridMultilevel"/>
    <w:tmpl w:val="A7E6B50A"/>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DAF2AD8"/>
    <w:multiLevelType w:val="hybridMultilevel"/>
    <w:tmpl w:val="DA8E3B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FB25B28"/>
    <w:multiLevelType w:val="hybridMultilevel"/>
    <w:tmpl w:val="89F8924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6" w15:restartNumberingAfterBreak="0">
    <w:nsid w:val="70274AB2"/>
    <w:multiLevelType w:val="hybridMultilevel"/>
    <w:tmpl w:val="E6ACFE42"/>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7" w15:restartNumberingAfterBreak="0">
    <w:nsid w:val="772B7496"/>
    <w:multiLevelType w:val="hybridMultilevel"/>
    <w:tmpl w:val="FA949B34"/>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8603AB8"/>
    <w:multiLevelType w:val="hybridMultilevel"/>
    <w:tmpl w:val="C2B4F2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9870964"/>
    <w:multiLevelType w:val="hybridMultilevel"/>
    <w:tmpl w:val="F502E0A0"/>
    <w:lvl w:ilvl="0" w:tplc="35960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F17597D"/>
    <w:multiLevelType w:val="hybridMultilevel"/>
    <w:tmpl w:val="8EB88A4E"/>
    <w:lvl w:ilvl="0" w:tplc="04190001">
      <w:start w:val="1"/>
      <w:numFmt w:val="bullet"/>
      <w:lvlText w:val=""/>
      <w:lvlJc w:val="left"/>
      <w:pPr>
        <w:ind w:left="177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4"/>
  </w:num>
  <w:num w:numId="3">
    <w:abstractNumId w:val="1"/>
  </w:num>
  <w:num w:numId="4">
    <w:abstractNumId w:val="23"/>
  </w:num>
  <w:num w:numId="5">
    <w:abstractNumId w:val="13"/>
  </w:num>
  <w:num w:numId="6">
    <w:abstractNumId w:val="7"/>
  </w:num>
  <w:num w:numId="7">
    <w:abstractNumId w:val="27"/>
  </w:num>
  <w:num w:numId="8">
    <w:abstractNumId w:val="32"/>
  </w:num>
  <w:num w:numId="9">
    <w:abstractNumId w:val="30"/>
  </w:num>
  <w:num w:numId="10">
    <w:abstractNumId w:val="28"/>
  </w:num>
  <w:num w:numId="11">
    <w:abstractNumId w:val="29"/>
  </w:num>
  <w:num w:numId="12">
    <w:abstractNumId w:val="25"/>
  </w:num>
  <w:num w:numId="13">
    <w:abstractNumId w:val="31"/>
  </w:num>
  <w:num w:numId="14">
    <w:abstractNumId w:val="14"/>
  </w:num>
  <w:num w:numId="15">
    <w:abstractNumId w:val="33"/>
  </w:num>
  <w:num w:numId="16">
    <w:abstractNumId w:val="2"/>
  </w:num>
  <w:num w:numId="17">
    <w:abstractNumId w:val="19"/>
  </w:num>
  <w:num w:numId="18">
    <w:abstractNumId w:val="8"/>
  </w:num>
  <w:num w:numId="19">
    <w:abstractNumId w:val="21"/>
  </w:num>
  <w:num w:numId="20">
    <w:abstractNumId w:val="39"/>
  </w:num>
  <w:num w:numId="21">
    <w:abstractNumId w:val="0"/>
  </w:num>
  <w:num w:numId="22">
    <w:abstractNumId w:val="9"/>
  </w:num>
  <w:num w:numId="23">
    <w:abstractNumId w:val="36"/>
  </w:num>
  <w:num w:numId="24">
    <w:abstractNumId w:val="20"/>
  </w:num>
  <w:num w:numId="25">
    <w:abstractNumId w:val="11"/>
  </w:num>
  <w:num w:numId="26">
    <w:abstractNumId w:val="26"/>
  </w:num>
  <w:num w:numId="27">
    <w:abstractNumId w:val="38"/>
  </w:num>
  <w:num w:numId="28">
    <w:abstractNumId w:val="17"/>
  </w:num>
  <w:num w:numId="29">
    <w:abstractNumId w:val="35"/>
  </w:num>
  <w:num w:numId="30">
    <w:abstractNumId w:val="22"/>
  </w:num>
  <w:num w:numId="31">
    <w:abstractNumId w:val="10"/>
  </w:num>
  <w:num w:numId="32">
    <w:abstractNumId w:val="34"/>
  </w:num>
  <w:num w:numId="33">
    <w:abstractNumId w:val="1"/>
  </w:num>
  <w:num w:numId="34">
    <w:abstractNumId w:val="3"/>
  </w:num>
  <w:num w:numId="35">
    <w:abstractNumId w:val="6"/>
  </w:num>
  <w:num w:numId="36">
    <w:abstractNumId w:val="15"/>
  </w:num>
  <w:num w:numId="37">
    <w:abstractNumId w:val="12"/>
  </w:num>
  <w:num w:numId="38">
    <w:abstractNumId w:val="37"/>
  </w:num>
  <w:num w:numId="39">
    <w:abstractNumId w:val="40"/>
  </w:num>
  <w:num w:numId="40">
    <w:abstractNumId w:val="5"/>
  </w:num>
  <w:num w:numId="41">
    <w:abstractNumId w:val="24"/>
  </w:num>
  <w:num w:numId="4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27871"/>
    <w:rsid w:val="000457F3"/>
    <w:rsid w:val="00073CA3"/>
    <w:rsid w:val="00075639"/>
    <w:rsid w:val="00076DAA"/>
    <w:rsid w:val="00083738"/>
    <w:rsid w:val="000916AA"/>
    <w:rsid w:val="00092644"/>
    <w:rsid w:val="000A2D67"/>
    <w:rsid w:val="000A7500"/>
    <w:rsid w:val="000B0869"/>
    <w:rsid w:val="000B5048"/>
    <w:rsid w:val="000B5849"/>
    <w:rsid w:val="000C04B0"/>
    <w:rsid w:val="000C2E02"/>
    <w:rsid w:val="000C6E28"/>
    <w:rsid w:val="000C7D67"/>
    <w:rsid w:val="000D08EA"/>
    <w:rsid w:val="000E7E5A"/>
    <w:rsid w:val="0010227A"/>
    <w:rsid w:val="00113002"/>
    <w:rsid w:val="00115612"/>
    <w:rsid w:val="001178C8"/>
    <w:rsid w:val="00121DFA"/>
    <w:rsid w:val="0012393E"/>
    <w:rsid w:val="00134493"/>
    <w:rsid w:val="00141B00"/>
    <w:rsid w:val="00141E3E"/>
    <w:rsid w:val="001444DD"/>
    <w:rsid w:val="00147262"/>
    <w:rsid w:val="001559CE"/>
    <w:rsid w:val="00165B7A"/>
    <w:rsid w:val="001665C3"/>
    <w:rsid w:val="00175938"/>
    <w:rsid w:val="00176DE3"/>
    <w:rsid w:val="001859E7"/>
    <w:rsid w:val="00191C83"/>
    <w:rsid w:val="001A0913"/>
    <w:rsid w:val="001B0525"/>
    <w:rsid w:val="001B42A0"/>
    <w:rsid w:val="001B5BBA"/>
    <w:rsid w:val="001D170C"/>
    <w:rsid w:val="001D2783"/>
    <w:rsid w:val="001E1592"/>
    <w:rsid w:val="001E7EF5"/>
    <w:rsid w:val="001F346A"/>
    <w:rsid w:val="001F65F2"/>
    <w:rsid w:val="00205331"/>
    <w:rsid w:val="00213A9D"/>
    <w:rsid w:val="00215C83"/>
    <w:rsid w:val="002160F5"/>
    <w:rsid w:val="0022091F"/>
    <w:rsid w:val="0022190B"/>
    <w:rsid w:val="0022408A"/>
    <w:rsid w:val="00225D60"/>
    <w:rsid w:val="0024543C"/>
    <w:rsid w:val="0025122B"/>
    <w:rsid w:val="00254973"/>
    <w:rsid w:val="00254D09"/>
    <w:rsid w:val="00257354"/>
    <w:rsid w:val="0026724E"/>
    <w:rsid w:val="0028041E"/>
    <w:rsid w:val="00280EBE"/>
    <w:rsid w:val="00295029"/>
    <w:rsid w:val="002B3231"/>
    <w:rsid w:val="002B7A62"/>
    <w:rsid w:val="002C50E3"/>
    <w:rsid w:val="002D1878"/>
    <w:rsid w:val="002D4283"/>
    <w:rsid w:val="002F5B24"/>
    <w:rsid w:val="0030260F"/>
    <w:rsid w:val="00302651"/>
    <w:rsid w:val="00303980"/>
    <w:rsid w:val="00307907"/>
    <w:rsid w:val="00311A75"/>
    <w:rsid w:val="00313753"/>
    <w:rsid w:val="003314B0"/>
    <w:rsid w:val="00340885"/>
    <w:rsid w:val="0035515F"/>
    <w:rsid w:val="00362E29"/>
    <w:rsid w:val="0037407B"/>
    <w:rsid w:val="00386A2E"/>
    <w:rsid w:val="00394F51"/>
    <w:rsid w:val="00396659"/>
    <w:rsid w:val="003A43AB"/>
    <w:rsid w:val="003B673C"/>
    <w:rsid w:val="003B7A81"/>
    <w:rsid w:val="003C4B94"/>
    <w:rsid w:val="003C5BFA"/>
    <w:rsid w:val="003E04A5"/>
    <w:rsid w:val="003E2C1C"/>
    <w:rsid w:val="003E5417"/>
    <w:rsid w:val="003E6532"/>
    <w:rsid w:val="003F6976"/>
    <w:rsid w:val="00401F5D"/>
    <w:rsid w:val="00404AE7"/>
    <w:rsid w:val="004161E8"/>
    <w:rsid w:val="0044318B"/>
    <w:rsid w:val="00453769"/>
    <w:rsid w:val="0046157C"/>
    <w:rsid w:val="00471377"/>
    <w:rsid w:val="004776BC"/>
    <w:rsid w:val="00484010"/>
    <w:rsid w:val="0049073B"/>
    <w:rsid w:val="00493417"/>
    <w:rsid w:val="004A3010"/>
    <w:rsid w:val="004B7353"/>
    <w:rsid w:val="004C3F19"/>
    <w:rsid w:val="004D15FB"/>
    <w:rsid w:val="004E4140"/>
    <w:rsid w:val="00503187"/>
    <w:rsid w:val="005069DA"/>
    <w:rsid w:val="00511B14"/>
    <w:rsid w:val="00521163"/>
    <w:rsid w:val="00526FFE"/>
    <w:rsid w:val="0053153E"/>
    <w:rsid w:val="00532AAD"/>
    <w:rsid w:val="00536AA0"/>
    <w:rsid w:val="00537E24"/>
    <w:rsid w:val="0054651D"/>
    <w:rsid w:val="00553069"/>
    <w:rsid w:val="00563B16"/>
    <w:rsid w:val="00575FF0"/>
    <w:rsid w:val="00577608"/>
    <w:rsid w:val="0058504A"/>
    <w:rsid w:val="00585805"/>
    <w:rsid w:val="0059423D"/>
    <w:rsid w:val="005B7BFB"/>
    <w:rsid w:val="005C0179"/>
    <w:rsid w:val="005D1E6A"/>
    <w:rsid w:val="005D6CC5"/>
    <w:rsid w:val="005E25A1"/>
    <w:rsid w:val="005E3933"/>
    <w:rsid w:val="0061104B"/>
    <w:rsid w:val="00630988"/>
    <w:rsid w:val="00644DC1"/>
    <w:rsid w:val="006618E5"/>
    <w:rsid w:val="00664A12"/>
    <w:rsid w:val="00681090"/>
    <w:rsid w:val="00681B64"/>
    <w:rsid w:val="00683559"/>
    <w:rsid w:val="006953B6"/>
    <w:rsid w:val="00695B04"/>
    <w:rsid w:val="006A44FB"/>
    <w:rsid w:val="006A5528"/>
    <w:rsid w:val="006B532B"/>
    <w:rsid w:val="006C495D"/>
    <w:rsid w:val="006C4DC9"/>
    <w:rsid w:val="006C53B9"/>
    <w:rsid w:val="006D1DF5"/>
    <w:rsid w:val="006E2C92"/>
    <w:rsid w:val="006E6747"/>
    <w:rsid w:val="006F0DA4"/>
    <w:rsid w:val="006F140C"/>
    <w:rsid w:val="00712D9A"/>
    <w:rsid w:val="0071560A"/>
    <w:rsid w:val="0071763F"/>
    <w:rsid w:val="00721040"/>
    <w:rsid w:val="007502AC"/>
    <w:rsid w:val="00750DC0"/>
    <w:rsid w:val="00754F01"/>
    <w:rsid w:val="007564A8"/>
    <w:rsid w:val="00756B06"/>
    <w:rsid w:val="00757903"/>
    <w:rsid w:val="00765E4A"/>
    <w:rsid w:val="00775378"/>
    <w:rsid w:val="00783E24"/>
    <w:rsid w:val="00786DB1"/>
    <w:rsid w:val="007954C5"/>
    <w:rsid w:val="00795BAF"/>
    <w:rsid w:val="007A056A"/>
    <w:rsid w:val="007A51B0"/>
    <w:rsid w:val="007A66A8"/>
    <w:rsid w:val="007A7062"/>
    <w:rsid w:val="007B0EB1"/>
    <w:rsid w:val="007B2780"/>
    <w:rsid w:val="007B7180"/>
    <w:rsid w:val="007C0CB5"/>
    <w:rsid w:val="007D402F"/>
    <w:rsid w:val="007D585B"/>
    <w:rsid w:val="007E281C"/>
    <w:rsid w:val="007F339E"/>
    <w:rsid w:val="007F3D35"/>
    <w:rsid w:val="00802DE2"/>
    <w:rsid w:val="00804AB6"/>
    <w:rsid w:val="00806B0C"/>
    <w:rsid w:val="00812727"/>
    <w:rsid w:val="00812BFB"/>
    <w:rsid w:val="0081666B"/>
    <w:rsid w:val="00822936"/>
    <w:rsid w:val="00823E54"/>
    <w:rsid w:val="00826CB6"/>
    <w:rsid w:val="00834766"/>
    <w:rsid w:val="00835DA1"/>
    <w:rsid w:val="00847E41"/>
    <w:rsid w:val="00876F63"/>
    <w:rsid w:val="00877280"/>
    <w:rsid w:val="00882463"/>
    <w:rsid w:val="008A1D1D"/>
    <w:rsid w:val="008B18F0"/>
    <w:rsid w:val="008C2F1F"/>
    <w:rsid w:val="008C43BE"/>
    <w:rsid w:val="008D15D7"/>
    <w:rsid w:val="008D79A2"/>
    <w:rsid w:val="008E4B65"/>
    <w:rsid w:val="008F6A6E"/>
    <w:rsid w:val="008F7014"/>
    <w:rsid w:val="008F7217"/>
    <w:rsid w:val="00905C7B"/>
    <w:rsid w:val="0091160B"/>
    <w:rsid w:val="009161C4"/>
    <w:rsid w:val="00926516"/>
    <w:rsid w:val="00931125"/>
    <w:rsid w:val="00933CCA"/>
    <w:rsid w:val="00936B98"/>
    <w:rsid w:val="009374F0"/>
    <w:rsid w:val="00942953"/>
    <w:rsid w:val="00950A95"/>
    <w:rsid w:val="009521B6"/>
    <w:rsid w:val="00963192"/>
    <w:rsid w:val="009777FC"/>
    <w:rsid w:val="0098413A"/>
    <w:rsid w:val="00991494"/>
    <w:rsid w:val="00992E20"/>
    <w:rsid w:val="00995F2C"/>
    <w:rsid w:val="009A2BB2"/>
    <w:rsid w:val="009A5EEF"/>
    <w:rsid w:val="009A6230"/>
    <w:rsid w:val="009A732F"/>
    <w:rsid w:val="009A7768"/>
    <w:rsid w:val="009B6831"/>
    <w:rsid w:val="009D5A89"/>
    <w:rsid w:val="009F0BC2"/>
    <w:rsid w:val="009F3087"/>
    <w:rsid w:val="009F7BEE"/>
    <w:rsid w:val="00A00BD4"/>
    <w:rsid w:val="00A044DB"/>
    <w:rsid w:val="00A068D7"/>
    <w:rsid w:val="00A2339B"/>
    <w:rsid w:val="00A524EE"/>
    <w:rsid w:val="00A537B6"/>
    <w:rsid w:val="00A745E9"/>
    <w:rsid w:val="00A76F0C"/>
    <w:rsid w:val="00A843C6"/>
    <w:rsid w:val="00AA3E21"/>
    <w:rsid w:val="00AA4355"/>
    <w:rsid w:val="00AA48A4"/>
    <w:rsid w:val="00AB5731"/>
    <w:rsid w:val="00AE00D3"/>
    <w:rsid w:val="00AE628F"/>
    <w:rsid w:val="00AE6337"/>
    <w:rsid w:val="00AF09BA"/>
    <w:rsid w:val="00AF4BFF"/>
    <w:rsid w:val="00AF55C8"/>
    <w:rsid w:val="00AF7C49"/>
    <w:rsid w:val="00B00C29"/>
    <w:rsid w:val="00B01ED0"/>
    <w:rsid w:val="00B05931"/>
    <w:rsid w:val="00B14886"/>
    <w:rsid w:val="00B14EB0"/>
    <w:rsid w:val="00B17003"/>
    <w:rsid w:val="00B22331"/>
    <w:rsid w:val="00B243AB"/>
    <w:rsid w:val="00B310A4"/>
    <w:rsid w:val="00B369A0"/>
    <w:rsid w:val="00B7051B"/>
    <w:rsid w:val="00B7300E"/>
    <w:rsid w:val="00B85515"/>
    <w:rsid w:val="00BA51E1"/>
    <w:rsid w:val="00BB3568"/>
    <w:rsid w:val="00BB3D0B"/>
    <w:rsid w:val="00BB5A60"/>
    <w:rsid w:val="00BC2134"/>
    <w:rsid w:val="00BE52D9"/>
    <w:rsid w:val="00BE792D"/>
    <w:rsid w:val="00BF26DC"/>
    <w:rsid w:val="00BF7391"/>
    <w:rsid w:val="00C010B5"/>
    <w:rsid w:val="00C03D35"/>
    <w:rsid w:val="00C12941"/>
    <w:rsid w:val="00C158E5"/>
    <w:rsid w:val="00C20C8F"/>
    <w:rsid w:val="00C23B14"/>
    <w:rsid w:val="00C66AD9"/>
    <w:rsid w:val="00C73A81"/>
    <w:rsid w:val="00C7578A"/>
    <w:rsid w:val="00C818E9"/>
    <w:rsid w:val="00C847D1"/>
    <w:rsid w:val="00C853E2"/>
    <w:rsid w:val="00C9004D"/>
    <w:rsid w:val="00CA3CE4"/>
    <w:rsid w:val="00CA5278"/>
    <w:rsid w:val="00CA730A"/>
    <w:rsid w:val="00CA7EC2"/>
    <w:rsid w:val="00CB11A5"/>
    <w:rsid w:val="00CB43E4"/>
    <w:rsid w:val="00CC56D9"/>
    <w:rsid w:val="00CD004D"/>
    <w:rsid w:val="00CD0EFD"/>
    <w:rsid w:val="00CE05B0"/>
    <w:rsid w:val="00CE5967"/>
    <w:rsid w:val="00D00C06"/>
    <w:rsid w:val="00D017F0"/>
    <w:rsid w:val="00D1572F"/>
    <w:rsid w:val="00D2241F"/>
    <w:rsid w:val="00D25243"/>
    <w:rsid w:val="00D270CA"/>
    <w:rsid w:val="00D340F7"/>
    <w:rsid w:val="00D34A2A"/>
    <w:rsid w:val="00D6462A"/>
    <w:rsid w:val="00D73632"/>
    <w:rsid w:val="00D75100"/>
    <w:rsid w:val="00D7769A"/>
    <w:rsid w:val="00D9072D"/>
    <w:rsid w:val="00DD1315"/>
    <w:rsid w:val="00DD6205"/>
    <w:rsid w:val="00DE6E00"/>
    <w:rsid w:val="00DF2B50"/>
    <w:rsid w:val="00E045C3"/>
    <w:rsid w:val="00E16BEC"/>
    <w:rsid w:val="00E5383C"/>
    <w:rsid w:val="00E5752D"/>
    <w:rsid w:val="00E60F98"/>
    <w:rsid w:val="00E6275C"/>
    <w:rsid w:val="00E67578"/>
    <w:rsid w:val="00E711C3"/>
    <w:rsid w:val="00E9108C"/>
    <w:rsid w:val="00E95328"/>
    <w:rsid w:val="00E96882"/>
    <w:rsid w:val="00EA60E2"/>
    <w:rsid w:val="00EB5222"/>
    <w:rsid w:val="00EC1200"/>
    <w:rsid w:val="00EC3748"/>
    <w:rsid w:val="00ED286B"/>
    <w:rsid w:val="00ED6F66"/>
    <w:rsid w:val="00EE10F8"/>
    <w:rsid w:val="00F01BBE"/>
    <w:rsid w:val="00F03193"/>
    <w:rsid w:val="00F03E4E"/>
    <w:rsid w:val="00F03E6B"/>
    <w:rsid w:val="00F046D2"/>
    <w:rsid w:val="00F05CF7"/>
    <w:rsid w:val="00F17EC4"/>
    <w:rsid w:val="00F25D3D"/>
    <w:rsid w:val="00F3280F"/>
    <w:rsid w:val="00F32B7A"/>
    <w:rsid w:val="00F37FC4"/>
    <w:rsid w:val="00F72CE0"/>
    <w:rsid w:val="00F77350"/>
    <w:rsid w:val="00F84C45"/>
    <w:rsid w:val="00F9087E"/>
    <w:rsid w:val="00F975FE"/>
    <w:rsid w:val="00FA2097"/>
    <w:rsid w:val="00FA3605"/>
    <w:rsid w:val="00FA69CF"/>
    <w:rsid w:val="00FB1E9E"/>
    <w:rsid w:val="00FB6244"/>
    <w:rsid w:val="00FD2A53"/>
    <w:rsid w:val="00FD6110"/>
    <w:rsid w:val="00FE414D"/>
    <w:rsid w:val="00FE70C4"/>
    <w:rsid w:val="00FF20BC"/>
    <w:rsid w:val="00FF51CA"/>
    <w:rsid w:val="00FF68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50CF63-0BA7-4F3D-85D4-EF5A3EF9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94F51"/>
    <w:pPr>
      <w:widowControl w:val="0"/>
      <w:spacing w:before="0" w:line="240" w:lineRule="auto"/>
      <w:ind w:left="142"/>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083738"/>
  </w:style>
  <w:style w:type="paragraph" w:styleId="2">
    <w:name w:val="Body Text Indent 2"/>
    <w:basedOn w:val="a"/>
    <w:link w:val="20"/>
    <w:rsid w:val="00786DB1"/>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786DB1"/>
    <w:rPr>
      <w:rFonts w:ascii="Times New Roman" w:eastAsia="Times New Roman" w:hAnsi="Times New Roman" w:cs="Times New Roman"/>
      <w:sz w:val="24"/>
      <w:szCs w:val="24"/>
      <w:lang w:eastAsia="ru-RU"/>
    </w:rPr>
  </w:style>
  <w:style w:type="character" w:customStyle="1" w:styleId="af2">
    <w:name w:val="Основной текст_"/>
    <w:basedOn w:val="a0"/>
    <w:link w:val="21"/>
    <w:rsid w:val="007D585B"/>
    <w:rPr>
      <w:rFonts w:ascii="Times New Roman" w:eastAsia="Times New Roman" w:hAnsi="Times New Roman" w:cs="Times New Roman"/>
      <w:sz w:val="26"/>
      <w:szCs w:val="26"/>
      <w:shd w:val="clear" w:color="auto" w:fill="FFFFFF"/>
    </w:rPr>
  </w:style>
  <w:style w:type="paragraph" w:customStyle="1" w:styleId="21">
    <w:name w:val="Основной текст2"/>
    <w:basedOn w:val="a"/>
    <w:link w:val="af2"/>
    <w:rsid w:val="007D585B"/>
    <w:pPr>
      <w:shd w:val="clear" w:color="auto" w:fill="FFFFFF"/>
      <w:spacing w:before="1020" w:after="0" w:line="324" w:lineRule="exact"/>
      <w:ind w:hanging="420"/>
      <w:jc w:val="center"/>
    </w:pPr>
    <w:rPr>
      <w:rFonts w:ascii="Times New Roman" w:eastAsia="Times New Roman" w:hAnsi="Times New Roman" w:cs="Times New Roman"/>
      <w:sz w:val="26"/>
      <w:szCs w:val="26"/>
    </w:rPr>
  </w:style>
  <w:style w:type="paragraph" w:customStyle="1" w:styleId="ConsPlusCell">
    <w:name w:val="ConsPlusCell"/>
    <w:rsid w:val="008F701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3">
    <w:name w:val="Нормальный (таблица)"/>
    <w:basedOn w:val="a"/>
    <w:next w:val="a"/>
    <w:rsid w:val="008C43BE"/>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styleId="af4">
    <w:name w:val="line number"/>
    <w:basedOn w:val="a0"/>
    <w:uiPriority w:val="99"/>
    <w:semiHidden/>
    <w:unhideWhenUsed/>
    <w:rsid w:val="00076DAA"/>
  </w:style>
  <w:style w:type="paragraph" w:styleId="af5">
    <w:name w:val="Normal (Web)"/>
    <w:basedOn w:val="a"/>
    <w:uiPriority w:val="99"/>
    <w:rsid w:val="0046157C"/>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styleId="af6">
    <w:name w:val="Intense Quote"/>
    <w:basedOn w:val="a"/>
    <w:next w:val="a"/>
    <w:link w:val="af7"/>
    <w:uiPriority w:val="30"/>
    <w:qFormat/>
    <w:rsid w:val="005069DA"/>
    <w:pPr>
      <w:pBdr>
        <w:bottom w:val="single" w:sz="4" w:space="4" w:color="5B9BD5" w:themeColor="accent1"/>
      </w:pBdr>
      <w:spacing w:before="200" w:after="280"/>
      <w:ind w:left="936" w:right="936"/>
    </w:pPr>
    <w:rPr>
      <w:b/>
      <w:bCs/>
      <w:i/>
      <w:iCs/>
      <w:color w:val="5B9BD5" w:themeColor="accent1"/>
    </w:rPr>
  </w:style>
  <w:style w:type="character" w:customStyle="1" w:styleId="af7">
    <w:name w:val="Выделенная цитата Знак"/>
    <w:basedOn w:val="a0"/>
    <w:link w:val="af6"/>
    <w:uiPriority w:val="30"/>
    <w:rsid w:val="005069DA"/>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286158">
      <w:bodyDiv w:val="1"/>
      <w:marLeft w:val="0"/>
      <w:marRight w:val="0"/>
      <w:marTop w:val="0"/>
      <w:marBottom w:val="0"/>
      <w:divBdr>
        <w:top w:val="none" w:sz="0" w:space="0" w:color="auto"/>
        <w:left w:val="none" w:sz="0" w:space="0" w:color="auto"/>
        <w:bottom w:val="none" w:sz="0" w:space="0" w:color="auto"/>
        <w:right w:val="none" w:sz="0" w:space="0" w:color="auto"/>
      </w:divBdr>
    </w:div>
    <w:div w:id="1576083962">
      <w:bodyDiv w:val="1"/>
      <w:marLeft w:val="0"/>
      <w:marRight w:val="0"/>
      <w:marTop w:val="0"/>
      <w:marBottom w:val="0"/>
      <w:divBdr>
        <w:top w:val="none" w:sz="0" w:space="0" w:color="auto"/>
        <w:left w:val="none" w:sz="0" w:space="0" w:color="auto"/>
        <w:bottom w:val="none" w:sz="0" w:space="0" w:color="auto"/>
        <w:right w:val="none" w:sz="0" w:space="0" w:color="auto"/>
      </w:divBdr>
    </w:div>
    <w:div w:id="1775901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86974-2410-4900-A63B-DB67FEF99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3271</Words>
  <Characters>18651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Кульбеда Татьяна Евгеньевна</cp:lastModifiedBy>
  <cp:revision>2</cp:revision>
  <cp:lastPrinted>2023-06-14T10:04:00Z</cp:lastPrinted>
  <dcterms:created xsi:type="dcterms:W3CDTF">2023-10-30T14:17:00Z</dcterms:created>
  <dcterms:modified xsi:type="dcterms:W3CDTF">2023-10-30T14:17:00Z</dcterms:modified>
</cp:coreProperties>
</file>